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2F" w:rsidRPr="001D3F2F" w:rsidRDefault="001D3F2F" w:rsidP="001D3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F2F">
        <w:rPr>
          <w:rFonts w:ascii="Verdana" w:eastAsia="Times New Roman" w:hAnsi="Verdana" w:cs="Times New Roman"/>
          <w:b/>
          <w:bCs/>
          <w:color w:val="000000"/>
          <w:sz w:val="17"/>
        </w:rPr>
        <w:t>DELHI</w:t>
      </w:r>
    </w:p>
    <w:p w:rsidR="001D3F2F" w:rsidRPr="001D3F2F" w:rsidRDefault="001D3F2F" w:rsidP="001D3F2F">
      <w:pPr>
        <w:pStyle w:val="NoSpacing"/>
        <w:rPr>
          <w:rFonts w:eastAsia="Times New Roman"/>
        </w:rPr>
      </w:pPr>
      <w:r w:rsidRPr="001D3F2F">
        <w:rPr>
          <w:rFonts w:eastAsia="Times New Roman"/>
          <w:b/>
          <w:bCs/>
        </w:rPr>
        <w:t>Embassy of The Republic of Armenia in New Delhi, India </w:t>
      </w:r>
      <w:r w:rsidRPr="001D3F2F">
        <w:rPr>
          <w:rFonts w:eastAsia="Times New Roman"/>
          <w:b/>
          <w:bCs/>
        </w:rPr>
        <w:br/>
      </w:r>
      <w:r w:rsidRPr="001D3F2F">
        <w:rPr>
          <w:rFonts w:eastAsia="Times New Roman"/>
        </w:rPr>
        <w:t xml:space="preserve">D-133, </w:t>
      </w:r>
      <w:proofErr w:type="spellStart"/>
      <w:r w:rsidRPr="001D3F2F">
        <w:rPr>
          <w:rFonts w:eastAsia="Times New Roman"/>
        </w:rPr>
        <w:t>Anand</w:t>
      </w:r>
      <w:proofErr w:type="spellEnd"/>
      <w:r w:rsidRPr="001D3F2F">
        <w:rPr>
          <w:rFonts w:eastAsia="Times New Roman"/>
        </w:rPr>
        <w:t xml:space="preserve"> </w:t>
      </w:r>
      <w:proofErr w:type="spellStart"/>
      <w:r w:rsidRPr="001D3F2F">
        <w:rPr>
          <w:rFonts w:eastAsia="Times New Roman"/>
        </w:rPr>
        <w:t>Niketan</w:t>
      </w:r>
      <w:proofErr w:type="spellEnd"/>
      <w:r w:rsidRPr="001D3F2F">
        <w:rPr>
          <w:rFonts w:eastAsia="Times New Roman"/>
        </w:rPr>
        <w:t>,</w:t>
      </w:r>
      <w:r w:rsidRPr="001D3F2F">
        <w:rPr>
          <w:rFonts w:eastAsia="Times New Roman"/>
        </w:rPr>
        <w:br/>
        <w:t>New Delhi 110021.</w:t>
      </w:r>
      <w:r w:rsidRPr="001D3F2F">
        <w:rPr>
          <w:rFonts w:eastAsia="Times New Roman"/>
        </w:rPr>
        <w:br/>
      </w:r>
      <w:r w:rsidRPr="001D3F2F">
        <w:rPr>
          <w:rFonts w:eastAsia="Times New Roman"/>
          <w:b/>
          <w:bCs/>
        </w:rPr>
        <w:t>Tel:</w:t>
      </w:r>
      <w:r w:rsidRPr="001D3F2F">
        <w:rPr>
          <w:rFonts w:eastAsia="Times New Roman"/>
        </w:rPr>
        <w:t> (11) 24112851 / 24112852</w:t>
      </w:r>
      <w:r w:rsidRPr="001D3F2F">
        <w:rPr>
          <w:rFonts w:eastAsia="Times New Roman"/>
        </w:rPr>
        <w:br/>
      </w:r>
      <w:r w:rsidRPr="001D3F2F">
        <w:rPr>
          <w:rFonts w:eastAsia="Times New Roman"/>
          <w:b/>
          <w:bCs/>
        </w:rPr>
        <w:t>Fax:</w:t>
      </w:r>
      <w:r w:rsidRPr="001D3F2F">
        <w:rPr>
          <w:rFonts w:eastAsia="Times New Roman"/>
        </w:rPr>
        <w:t> (11)24112853</w:t>
      </w:r>
    </w:p>
    <w:p w:rsidR="001D3F2F" w:rsidRDefault="001D3F2F" w:rsidP="001D3F2F">
      <w:pPr>
        <w:pStyle w:val="NoSpacing"/>
        <w:rPr>
          <w:rFonts w:eastAsia="Times New Roman"/>
        </w:rPr>
      </w:pPr>
      <w:r w:rsidRPr="001D3F2F">
        <w:rPr>
          <w:rFonts w:eastAsia="Times New Roman"/>
          <w:b/>
          <w:bCs/>
        </w:rPr>
        <w:t>Office Timings:</w:t>
      </w:r>
      <w:r w:rsidRPr="001D3F2F">
        <w:rPr>
          <w:rFonts w:eastAsia="Times New Roman"/>
        </w:rPr>
        <w:t> Mon to Fri, 0900 to 1800 hrs.</w:t>
      </w:r>
      <w:r w:rsidRPr="001D3F2F">
        <w:rPr>
          <w:rFonts w:eastAsia="Times New Roman"/>
        </w:rPr>
        <w:br/>
      </w:r>
      <w:r w:rsidRPr="001D3F2F">
        <w:rPr>
          <w:rFonts w:eastAsia="Times New Roman"/>
          <w:b/>
          <w:bCs/>
        </w:rPr>
        <w:t>Visa Timings: </w:t>
      </w:r>
      <w:r w:rsidRPr="001D3F2F">
        <w:rPr>
          <w:rFonts w:eastAsia="Times New Roman"/>
        </w:rPr>
        <w:t>1500 to 1600 hrs. (Mon, Tue, Thu &amp; Fri)</w:t>
      </w:r>
      <w:r w:rsidRPr="001D3F2F">
        <w:rPr>
          <w:rFonts w:eastAsia="Times New Roman"/>
        </w:rPr>
        <w:br/>
      </w:r>
      <w:r w:rsidRPr="001D3F2F">
        <w:rPr>
          <w:rFonts w:eastAsia="Times New Roman"/>
          <w:b/>
          <w:bCs/>
        </w:rPr>
        <w:t>Collection Timings</w:t>
      </w:r>
      <w:r w:rsidRPr="001D3F2F">
        <w:rPr>
          <w:rFonts w:eastAsia="Times New Roman"/>
        </w:rPr>
        <w:t>: 0900 to 1700 hrs. </w:t>
      </w:r>
      <w:r w:rsidRPr="001D3F2F">
        <w:rPr>
          <w:rFonts w:eastAsia="Times New Roman"/>
        </w:rPr>
        <w:br/>
      </w:r>
      <w:r w:rsidRPr="001D3F2F">
        <w:rPr>
          <w:rFonts w:eastAsia="Times New Roman"/>
        </w:rPr>
        <w:br/>
      </w:r>
      <w:proofErr w:type="gramStart"/>
      <w:r w:rsidRPr="001D3F2F">
        <w:rPr>
          <w:rFonts w:eastAsia="Times New Roman"/>
        </w:rPr>
        <w:t>Email :</w:t>
      </w:r>
      <w:proofErr w:type="gramEnd"/>
      <w:r w:rsidRPr="001D3F2F">
        <w:rPr>
          <w:rFonts w:eastAsia="Times New Roman"/>
        </w:rPr>
        <w:t> </w:t>
      </w:r>
      <w:hyperlink r:id="rId5" w:history="1">
        <w:r w:rsidRPr="001D3F2F">
          <w:rPr>
            <w:rFonts w:eastAsia="Times New Roman"/>
            <w:color w:val="001127"/>
          </w:rPr>
          <w:t>info@armenian.co.in</w:t>
        </w:r>
      </w:hyperlink>
      <w:r w:rsidRPr="001D3F2F">
        <w:rPr>
          <w:rFonts w:eastAsia="Times New Roman"/>
        </w:rPr>
        <w:t> , </w:t>
      </w:r>
      <w:hyperlink r:id="rId6" w:history="1">
        <w:r w:rsidRPr="001D3F2F">
          <w:rPr>
            <w:rFonts w:eastAsia="Times New Roman"/>
            <w:color w:val="001127"/>
          </w:rPr>
          <w:t>armindiaembassy@mfa.am</w:t>
        </w:r>
      </w:hyperlink>
    </w:p>
    <w:p w:rsidR="001D3F2F" w:rsidRDefault="001D3F2F" w:rsidP="001D3F2F">
      <w:pPr>
        <w:pStyle w:val="NoSpacing"/>
        <w:rPr>
          <w:rFonts w:eastAsia="Times New Roman"/>
        </w:rPr>
      </w:pPr>
    </w:p>
    <w:p w:rsidR="001D3F2F" w:rsidRDefault="001D3F2F" w:rsidP="001D3F2F">
      <w:pPr>
        <w:pStyle w:val="NoSpacing"/>
      </w:pPr>
      <w:r>
        <w:rPr>
          <w:rStyle w:val="Strong"/>
          <w:rFonts w:ascii="Verdana" w:hAnsi="Verdana"/>
          <w:color w:val="000000"/>
          <w:sz w:val="17"/>
          <w:szCs w:val="17"/>
        </w:rPr>
        <w:t>MUMBAI</w:t>
      </w:r>
      <w:r>
        <w:rPr>
          <w:b/>
          <w:bCs/>
        </w:rPr>
        <w:br/>
      </w:r>
      <w:r>
        <w:rPr>
          <w:rStyle w:val="Strong"/>
          <w:rFonts w:ascii="Verdana" w:hAnsi="Verdana"/>
          <w:color w:val="000000"/>
          <w:sz w:val="17"/>
          <w:szCs w:val="17"/>
        </w:rPr>
        <w:t>Honorary Consulate of Armenia in Mumbai</w:t>
      </w:r>
      <w:r>
        <w:br/>
        <w:t>1616 Prasad Chambers, Opera House,</w:t>
      </w:r>
      <w:r>
        <w:br/>
        <w:t>Mumbai- 400 004</w:t>
      </w:r>
    </w:p>
    <w:p w:rsidR="001D3F2F" w:rsidRDefault="001D3F2F" w:rsidP="001D3F2F">
      <w:pPr>
        <w:pStyle w:val="NoSpacing"/>
      </w:pPr>
      <w:r>
        <w:t>Tel: 022- 5665 0000</w:t>
      </w:r>
      <w:r>
        <w:br/>
        <w:t>Fax: 022- 2363 0248</w:t>
      </w:r>
      <w:r>
        <w:br/>
      </w:r>
      <w:r>
        <w:br/>
        <w:t>Office Timings: Mon to Fri, 0900 to 1800 hrs.</w:t>
      </w:r>
      <w:r>
        <w:br/>
      </w:r>
      <w:r>
        <w:rPr>
          <w:b/>
          <w:bCs/>
        </w:rPr>
        <w:br/>
      </w:r>
      <w:r>
        <w:rPr>
          <w:rStyle w:val="Strong"/>
          <w:rFonts w:ascii="Verdana" w:hAnsi="Verdana"/>
          <w:color w:val="000000"/>
          <w:sz w:val="17"/>
          <w:szCs w:val="17"/>
        </w:rPr>
        <w:t>Email: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</w:rPr>
        <w:t> </w:t>
      </w:r>
      <w:hyperlink r:id="rId7" w:history="1">
        <w:r>
          <w:rPr>
            <w:rStyle w:val="Hyperlink"/>
            <w:rFonts w:ascii="Verdana" w:hAnsi="Verdana"/>
            <w:b/>
            <w:bCs/>
            <w:color w:val="001127"/>
            <w:sz w:val="17"/>
            <w:szCs w:val="17"/>
            <w:u w:val="none"/>
          </w:rPr>
          <w:t>harshad.mehta@rosyblue.com</w:t>
        </w:r>
      </w:hyperlink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</w:rPr>
        <w:t> </w:t>
      </w:r>
      <w:r>
        <w:br/>
      </w:r>
      <w:r>
        <w:rPr>
          <w:b/>
          <w:bCs/>
        </w:rPr>
        <w:br/>
      </w:r>
      <w:proofErr w:type="gramStart"/>
      <w:r>
        <w:rPr>
          <w:rStyle w:val="Strong"/>
          <w:rFonts w:ascii="Verdana" w:hAnsi="Verdana"/>
          <w:color w:val="000000"/>
          <w:sz w:val="17"/>
          <w:szCs w:val="17"/>
        </w:rPr>
        <w:t>Note :</w:t>
      </w:r>
      <w:proofErr w:type="gramEnd"/>
      <w:r>
        <w:rPr>
          <w:rStyle w:val="Strong"/>
          <w:rFonts w:ascii="Verdana" w:hAnsi="Verdana"/>
          <w:color w:val="000000"/>
          <w:sz w:val="17"/>
          <w:szCs w:val="17"/>
        </w:rPr>
        <w:t xml:space="preserve"> Visa not issued</w:t>
      </w:r>
      <w:r>
        <w:br/>
      </w:r>
      <w:r>
        <w:br/>
      </w:r>
      <w:r>
        <w:rPr>
          <w:rStyle w:val="Strong"/>
          <w:rFonts w:ascii="Verdana" w:hAnsi="Verdana"/>
          <w:color w:val="000000"/>
          <w:sz w:val="17"/>
          <w:szCs w:val="17"/>
        </w:rPr>
        <w:t>CHANNAI</w:t>
      </w:r>
      <w:r>
        <w:rPr>
          <w:b/>
          <w:bCs/>
        </w:rPr>
        <w:br/>
      </w:r>
      <w:r>
        <w:rPr>
          <w:rStyle w:val="Strong"/>
          <w:rFonts w:ascii="Verdana" w:hAnsi="Verdana"/>
          <w:color w:val="000000"/>
          <w:sz w:val="17"/>
          <w:szCs w:val="17"/>
        </w:rPr>
        <w:t>Honorary Consulate General of Armenia in Chennai</w:t>
      </w:r>
      <w:r>
        <w:rPr>
          <w:b/>
          <w:bCs/>
        </w:rPr>
        <w:br/>
      </w:r>
      <w:proofErr w:type="spellStart"/>
      <w:r>
        <w:t>Shivsu</w:t>
      </w:r>
      <w:proofErr w:type="spellEnd"/>
      <w:r>
        <w:t xml:space="preserve"> Towers, No: 149 </w:t>
      </w:r>
      <w:proofErr w:type="spellStart"/>
      <w:r>
        <w:t>Poonamallee</w:t>
      </w:r>
      <w:proofErr w:type="spellEnd"/>
      <w:r>
        <w:t xml:space="preserve"> High Road, </w:t>
      </w:r>
      <w:proofErr w:type="spellStart"/>
      <w:r>
        <w:t>Kilpauk</w:t>
      </w:r>
      <w:proofErr w:type="spellEnd"/>
      <w:r>
        <w:br/>
        <w:t>Chennai - 600 010</w:t>
      </w:r>
    </w:p>
    <w:p w:rsidR="001D3F2F" w:rsidRDefault="001D3F2F" w:rsidP="001D3F2F">
      <w:pPr>
        <w:pStyle w:val="NoSpacing"/>
      </w:pPr>
      <w:r>
        <w:t>Tel: +91 44 2836 2460 / 72 / 92</w:t>
      </w:r>
      <w:r>
        <w:br/>
        <w:t>Fax: +91 44 4266 1073</w:t>
      </w:r>
      <w:r>
        <w:br/>
      </w:r>
      <w:r>
        <w:br/>
        <w:t>Office Timings: Mon to Fri, 0900 to 1800 hrs.</w:t>
      </w:r>
      <w:r>
        <w:br/>
      </w:r>
      <w:r>
        <w:rPr>
          <w:b/>
          <w:bCs/>
        </w:rPr>
        <w:br/>
      </w:r>
      <w:r>
        <w:rPr>
          <w:rStyle w:val="Strong"/>
          <w:rFonts w:ascii="Verdana" w:hAnsi="Verdana"/>
          <w:color w:val="000000"/>
          <w:sz w:val="17"/>
          <w:szCs w:val="17"/>
        </w:rPr>
        <w:t>Email: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</w:rPr>
        <w:t> </w:t>
      </w:r>
      <w:hyperlink r:id="rId8" w:history="1">
        <w:r>
          <w:rPr>
            <w:rStyle w:val="Hyperlink"/>
            <w:rFonts w:ascii="Verdana" w:hAnsi="Verdana"/>
            <w:b/>
            <w:bCs/>
            <w:color w:val="001127"/>
            <w:sz w:val="17"/>
            <w:szCs w:val="17"/>
            <w:u w:val="none"/>
          </w:rPr>
          <w:t>consulate-chennai@armenian.co.in</w:t>
        </w:r>
      </w:hyperlink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</w:rPr>
        <w:t> </w:t>
      </w:r>
      <w:r>
        <w:rPr>
          <w:rStyle w:val="Strong"/>
          <w:rFonts w:ascii="Verdana" w:hAnsi="Verdana"/>
          <w:color w:val="000000"/>
          <w:sz w:val="17"/>
          <w:szCs w:val="17"/>
        </w:rPr>
        <w:t>,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</w:rPr>
        <w:t> </w:t>
      </w:r>
      <w:hyperlink r:id="rId9" w:history="1">
        <w:r>
          <w:rPr>
            <w:rStyle w:val="Hyperlink"/>
            <w:rFonts w:ascii="Verdana" w:hAnsi="Verdana"/>
            <w:b/>
            <w:bCs/>
            <w:color w:val="001127"/>
            <w:sz w:val="17"/>
            <w:szCs w:val="17"/>
            <w:u w:val="none"/>
          </w:rPr>
          <w:t>shiv@armenian.co.in</w:t>
        </w:r>
      </w:hyperlink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rStyle w:val="Strong"/>
          <w:rFonts w:ascii="Verdana" w:hAnsi="Verdana"/>
          <w:color w:val="000000"/>
          <w:sz w:val="17"/>
          <w:szCs w:val="17"/>
        </w:rPr>
        <w:t>Note :</w:t>
      </w:r>
      <w:proofErr w:type="gramEnd"/>
      <w:r>
        <w:rPr>
          <w:rStyle w:val="Strong"/>
          <w:rFonts w:ascii="Verdana" w:hAnsi="Verdana"/>
          <w:color w:val="000000"/>
          <w:sz w:val="17"/>
          <w:szCs w:val="17"/>
        </w:rPr>
        <w:t xml:space="preserve"> - Visa not issued</w:t>
      </w:r>
    </w:p>
    <w:p w:rsidR="001D3F2F" w:rsidRDefault="001D3F2F" w:rsidP="001D3F2F">
      <w:pPr>
        <w:pStyle w:val="NoSpacing"/>
        <w:rPr>
          <w:rFonts w:eastAsia="Times New Roman"/>
        </w:rPr>
      </w:pPr>
    </w:p>
    <w:p w:rsidR="001D3F2F" w:rsidRDefault="001D3F2F" w:rsidP="001D3F2F">
      <w:pPr>
        <w:pStyle w:val="NoSpacing"/>
        <w:rPr>
          <w:rFonts w:eastAsia="Times New Roman"/>
        </w:rPr>
      </w:pPr>
      <w:proofErr w:type="gramStart"/>
      <w:r>
        <w:rPr>
          <w:rFonts w:eastAsia="Times New Roman"/>
        </w:rPr>
        <w:t>TOURIST  :</w:t>
      </w:r>
      <w:proofErr w:type="gramEnd"/>
    </w:p>
    <w:p w:rsidR="001D3F2F" w:rsidRPr="001D3F2F" w:rsidRDefault="001D3F2F" w:rsidP="001D3F2F">
      <w:pPr>
        <w:pStyle w:val="NoSpacing"/>
        <w:rPr>
          <w:rFonts w:eastAsia="Times New Roman"/>
        </w:rPr>
      </w:pPr>
      <w:r w:rsidRPr="001D3F2F">
        <w:rPr>
          <w:rFonts w:eastAsia="Times New Roman"/>
        </w:rPr>
        <w:t>The Applicant should have an original passport, valid for at least six months beyond the date of application.</w:t>
      </w:r>
    </w:p>
    <w:p w:rsidR="001D3F2F" w:rsidRPr="001D3F2F" w:rsidRDefault="001D3F2F" w:rsidP="001D3F2F">
      <w:pPr>
        <w:pStyle w:val="NoSpacing"/>
        <w:rPr>
          <w:rFonts w:eastAsia="Times New Roman"/>
        </w:rPr>
      </w:pPr>
      <w:r w:rsidRPr="001D3F2F">
        <w:rPr>
          <w:rFonts w:eastAsia="Times New Roman"/>
        </w:rPr>
        <w:t>1recent passport-size photograph attached to the application form</w:t>
      </w:r>
    </w:p>
    <w:p w:rsidR="001D3F2F" w:rsidRPr="001D3F2F" w:rsidRDefault="001D3F2F" w:rsidP="001D3F2F">
      <w:pPr>
        <w:pStyle w:val="NoSpacing"/>
        <w:rPr>
          <w:rFonts w:eastAsia="Times New Roman"/>
        </w:rPr>
      </w:pPr>
      <w:r w:rsidRPr="001D3F2F">
        <w:rPr>
          <w:rFonts w:eastAsia="Times New Roman"/>
        </w:rPr>
        <w:t>1 visa form (photocopy allowed). One recent passport-size photograph attached to the application form.</w:t>
      </w:r>
    </w:p>
    <w:p w:rsidR="001D3F2F" w:rsidRPr="001D3F2F" w:rsidRDefault="001D3F2F" w:rsidP="001D3F2F">
      <w:pPr>
        <w:pStyle w:val="NoSpacing"/>
        <w:rPr>
          <w:rFonts w:eastAsia="Times New Roman"/>
        </w:rPr>
      </w:pPr>
      <w:proofErr w:type="gramStart"/>
      <w:r w:rsidRPr="001D3F2F">
        <w:rPr>
          <w:rFonts w:eastAsia="Times New Roman"/>
        </w:rPr>
        <w:t>A covering letter from the Applicant requesting for a grant of Tourist visa.</w:t>
      </w:r>
      <w:proofErr w:type="gramEnd"/>
    </w:p>
    <w:p w:rsidR="001D3F2F" w:rsidRPr="001D3F2F" w:rsidRDefault="001D3F2F" w:rsidP="001D3F2F">
      <w:pPr>
        <w:pStyle w:val="NoSpacing"/>
        <w:rPr>
          <w:rFonts w:eastAsia="Times New Roman"/>
        </w:rPr>
      </w:pPr>
      <w:proofErr w:type="gramStart"/>
      <w:r w:rsidRPr="001D3F2F">
        <w:rPr>
          <w:rFonts w:eastAsia="Times New Roman"/>
        </w:rPr>
        <w:t>An invitation from friends in Armenia or through a Hotel.</w:t>
      </w:r>
      <w:proofErr w:type="gramEnd"/>
    </w:p>
    <w:p w:rsidR="001D3F2F" w:rsidRPr="001D3F2F" w:rsidRDefault="001D3F2F" w:rsidP="001D3F2F">
      <w:pPr>
        <w:rPr>
          <w:rFonts w:eastAsia="Times New Roman"/>
        </w:rPr>
      </w:pPr>
      <w:proofErr w:type="gramStart"/>
      <w:r w:rsidRPr="001D3F2F">
        <w:rPr>
          <w:rFonts w:eastAsia="Times New Roman"/>
        </w:rPr>
        <w:t>Confirmed onward/ return air ticket.</w:t>
      </w:r>
      <w:proofErr w:type="gramEnd"/>
    </w:p>
    <w:p w:rsidR="001D3F2F" w:rsidRDefault="001D3F2F" w:rsidP="001D3F2F">
      <w:pPr>
        <w:rPr>
          <w:rFonts w:eastAsia="Times New Roman"/>
        </w:rPr>
      </w:pPr>
      <w:proofErr w:type="gramStart"/>
      <w:r w:rsidRPr="001D3F2F">
        <w:rPr>
          <w:rFonts w:eastAsia="Times New Roman"/>
        </w:rPr>
        <w:t>Bank statement for the last six months.</w:t>
      </w:r>
      <w:proofErr w:type="gramEnd"/>
    </w:p>
    <w:p w:rsidR="001D3F2F" w:rsidRDefault="001D3F2F" w:rsidP="001D3F2F">
      <w:pPr>
        <w:rPr>
          <w:rFonts w:eastAsia="Times New Roman"/>
        </w:rPr>
      </w:pPr>
    </w:p>
    <w:p w:rsidR="001D3F2F" w:rsidRDefault="001D3F2F" w:rsidP="001D3F2F">
      <w:pPr>
        <w:rPr>
          <w:rFonts w:eastAsia="Times New Roman"/>
        </w:rPr>
      </w:pPr>
      <w:r>
        <w:rPr>
          <w:rFonts w:eastAsia="Times New Roman"/>
        </w:rPr>
        <w:lastRenderedPageBreak/>
        <w:t>BUSINESS:</w:t>
      </w:r>
    </w:p>
    <w:p w:rsidR="001D3F2F" w:rsidRPr="001D3F2F" w:rsidRDefault="001D3F2F" w:rsidP="001D3F2F">
      <w:pPr>
        <w:pStyle w:val="NoSpacing"/>
        <w:rPr>
          <w:rFonts w:eastAsia="Times New Roman"/>
        </w:rPr>
      </w:pPr>
      <w:r w:rsidRPr="001D3F2F">
        <w:rPr>
          <w:rFonts w:eastAsia="Times New Roman"/>
        </w:rPr>
        <w:t>The Applicant should have an original passport, valid for at least six months beyond the date of application.</w:t>
      </w:r>
    </w:p>
    <w:p w:rsidR="001D3F2F" w:rsidRPr="001D3F2F" w:rsidRDefault="001D3F2F" w:rsidP="001D3F2F">
      <w:pPr>
        <w:pStyle w:val="NoSpacing"/>
        <w:rPr>
          <w:rFonts w:eastAsia="Times New Roman"/>
        </w:rPr>
      </w:pPr>
      <w:r w:rsidRPr="001D3F2F">
        <w:rPr>
          <w:rFonts w:eastAsia="Times New Roman"/>
        </w:rPr>
        <w:t>1 Visa form</w:t>
      </w:r>
    </w:p>
    <w:p w:rsidR="001D3F2F" w:rsidRPr="001D3F2F" w:rsidRDefault="001D3F2F" w:rsidP="001D3F2F">
      <w:pPr>
        <w:pStyle w:val="NoSpacing"/>
        <w:rPr>
          <w:rFonts w:eastAsia="Times New Roman"/>
        </w:rPr>
      </w:pPr>
      <w:r w:rsidRPr="001D3F2F">
        <w:rPr>
          <w:rFonts w:eastAsia="Times New Roman"/>
        </w:rPr>
        <w:t>1 recent passport-size photograph attached to the application form</w:t>
      </w:r>
    </w:p>
    <w:p w:rsidR="001D3F2F" w:rsidRPr="001D3F2F" w:rsidRDefault="001D3F2F" w:rsidP="001D3F2F">
      <w:pPr>
        <w:pStyle w:val="NoSpacing"/>
        <w:rPr>
          <w:rFonts w:eastAsia="Times New Roman"/>
        </w:rPr>
      </w:pPr>
      <w:r w:rsidRPr="001D3F2F">
        <w:rPr>
          <w:rFonts w:eastAsia="Times New Roman"/>
        </w:rPr>
        <w:t>Covering letter for stating purpose of visit</w:t>
      </w:r>
    </w:p>
    <w:p w:rsidR="001D3F2F" w:rsidRPr="001D3F2F" w:rsidRDefault="001D3F2F" w:rsidP="001D3F2F">
      <w:pPr>
        <w:pStyle w:val="NoSpacing"/>
        <w:rPr>
          <w:rFonts w:eastAsia="Times New Roman"/>
        </w:rPr>
      </w:pPr>
      <w:proofErr w:type="gramStart"/>
      <w:r w:rsidRPr="001D3F2F">
        <w:rPr>
          <w:rFonts w:eastAsia="Times New Roman"/>
        </w:rPr>
        <w:t>A covering letter from the Applicant requesting for a grant of Tourist visa.</w:t>
      </w:r>
      <w:proofErr w:type="gramEnd"/>
    </w:p>
    <w:p w:rsidR="001D3F2F" w:rsidRPr="001D3F2F" w:rsidRDefault="001D3F2F" w:rsidP="001D3F2F">
      <w:pPr>
        <w:pStyle w:val="NoSpacing"/>
        <w:rPr>
          <w:rFonts w:eastAsia="Times New Roman"/>
        </w:rPr>
      </w:pPr>
      <w:proofErr w:type="gramStart"/>
      <w:r w:rsidRPr="001D3F2F">
        <w:rPr>
          <w:rFonts w:eastAsia="Times New Roman"/>
        </w:rPr>
        <w:t>An invitation from friends in Armenia or through a Hotel.</w:t>
      </w:r>
      <w:proofErr w:type="gramEnd"/>
    </w:p>
    <w:p w:rsidR="001D3F2F" w:rsidRPr="001D3F2F" w:rsidRDefault="001D3F2F" w:rsidP="001D3F2F">
      <w:pPr>
        <w:pStyle w:val="NoSpacing"/>
        <w:rPr>
          <w:rFonts w:eastAsia="Times New Roman"/>
        </w:rPr>
      </w:pPr>
      <w:proofErr w:type="gramStart"/>
      <w:r w:rsidRPr="001D3F2F">
        <w:rPr>
          <w:rFonts w:eastAsia="Times New Roman"/>
        </w:rPr>
        <w:t>Confirmed onward/ return air ticket.</w:t>
      </w:r>
      <w:proofErr w:type="gramEnd"/>
    </w:p>
    <w:p w:rsidR="001D3F2F" w:rsidRDefault="001D3F2F" w:rsidP="001D3F2F">
      <w:pPr>
        <w:pStyle w:val="NoSpacing"/>
        <w:rPr>
          <w:rFonts w:eastAsia="Times New Roman"/>
        </w:rPr>
      </w:pPr>
      <w:proofErr w:type="gramStart"/>
      <w:r w:rsidRPr="001D3F2F">
        <w:rPr>
          <w:rFonts w:eastAsia="Times New Roman"/>
        </w:rPr>
        <w:t>Bank statement for the last six months.</w:t>
      </w:r>
      <w:proofErr w:type="gramEnd"/>
    </w:p>
    <w:p w:rsidR="001D3F2F" w:rsidRPr="001D3F2F" w:rsidRDefault="001D3F2F" w:rsidP="001D3F2F">
      <w:pPr>
        <w:pStyle w:val="NoSpacing"/>
        <w:rPr>
          <w:rFonts w:eastAsia="Times New Roman"/>
          <w:b/>
        </w:rPr>
      </w:pPr>
    </w:p>
    <w:p w:rsidR="001D3F2F" w:rsidRDefault="001D3F2F" w:rsidP="001D3F2F">
      <w:pPr>
        <w:pStyle w:val="NoSpacing"/>
        <w:rPr>
          <w:rFonts w:eastAsia="Times New Roman"/>
          <w:b/>
        </w:rPr>
      </w:pPr>
      <w:r w:rsidRPr="001D3F2F">
        <w:rPr>
          <w:rFonts w:eastAsia="Times New Roman"/>
          <w:b/>
        </w:rPr>
        <w:t>VISA FEES:</w:t>
      </w:r>
    </w:p>
    <w:p w:rsidR="001D3F2F" w:rsidRDefault="001D3F2F" w:rsidP="001D3F2F">
      <w:pPr>
        <w:pStyle w:val="NoSpacing"/>
        <w:rPr>
          <w:rFonts w:eastAsia="Times New Roman"/>
          <w:b/>
        </w:rPr>
      </w:pPr>
      <w:r>
        <w:rPr>
          <w:rFonts w:eastAsia="Times New Roman"/>
          <w:b/>
        </w:rPr>
        <w:t>TOURIST FEES:</w:t>
      </w:r>
    </w:p>
    <w:p w:rsidR="001D3F2F" w:rsidRPr="001D3F2F" w:rsidRDefault="001D3F2F" w:rsidP="001D3F2F">
      <w:pPr>
        <w:pStyle w:val="NoSpacing"/>
        <w:rPr>
          <w:rFonts w:eastAsia="Times New Roman"/>
        </w:rPr>
      </w:pPr>
      <w:r w:rsidRPr="001D3F2F">
        <w:rPr>
          <w:rFonts w:eastAsia="Times New Roman"/>
        </w:rPr>
        <w:t>LESS THAN 21 DAYS</w:t>
      </w:r>
      <w:proofErr w:type="gramStart"/>
      <w:r w:rsidRPr="001D3F2F">
        <w:rPr>
          <w:rFonts w:eastAsia="Times New Roman"/>
        </w:rPr>
        <w:t>:RS</w:t>
      </w:r>
      <w:r>
        <w:rPr>
          <w:rFonts w:eastAsia="Times New Roman"/>
        </w:rPr>
        <w:t>.</w:t>
      </w:r>
      <w:r w:rsidRPr="001D3F2F">
        <w:rPr>
          <w:rFonts w:eastAsia="Times New Roman"/>
        </w:rPr>
        <w:t>400</w:t>
      </w:r>
      <w:proofErr w:type="gramEnd"/>
      <w:r w:rsidRPr="001D3F2F">
        <w:rPr>
          <w:rFonts w:eastAsia="Times New Roman"/>
        </w:rPr>
        <w:t>/-</w:t>
      </w:r>
    </w:p>
    <w:p w:rsidR="001D3F2F" w:rsidRDefault="001D3F2F" w:rsidP="001D3F2F">
      <w:pPr>
        <w:pStyle w:val="NoSpacing"/>
        <w:rPr>
          <w:rFonts w:eastAsia="Times New Roman"/>
        </w:rPr>
      </w:pPr>
      <w:r w:rsidRPr="001D3F2F">
        <w:rPr>
          <w:rFonts w:eastAsia="Times New Roman"/>
        </w:rPr>
        <w:t xml:space="preserve">MORE THAN 21 </w:t>
      </w:r>
      <w:proofErr w:type="gramStart"/>
      <w:r w:rsidRPr="001D3F2F">
        <w:rPr>
          <w:rFonts w:eastAsia="Times New Roman"/>
        </w:rPr>
        <w:t>DAYS :RS</w:t>
      </w:r>
      <w:r>
        <w:rPr>
          <w:rFonts w:eastAsia="Times New Roman"/>
        </w:rPr>
        <w:t>.</w:t>
      </w:r>
      <w:r w:rsidRPr="001D3F2F">
        <w:rPr>
          <w:rFonts w:eastAsia="Times New Roman"/>
        </w:rPr>
        <w:t>2400</w:t>
      </w:r>
      <w:proofErr w:type="gramEnd"/>
      <w:r w:rsidRPr="001D3F2F">
        <w:rPr>
          <w:rFonts w:eastAsia="Times New Roman"/>
        </w:rPr>
        <w:t>/-</w:t>
      </w:r>
    </w:p>
    <w:p w:rsidR="001D3F2F" w:rsidRDefault="001D3F2F" w:rsidP="001D3F2F">
      <w:pPr>
        <w:pStyle w:val="NoSpacing"/>
        <w:rPr>
          <w:rFonts w:eastAsia="Times New Roman"/>
        </w:rPr>
      </w:pPr>
    </w:p>
    <w:p w:rsidR="001D3F2F" w:rsidRPr="001D3F2F" w:rsidRDefault="001D3F2F" w:rsidP="001D3F2F">
      <w:pPr>
        <w:pStyle w:val="NoSpacing"/>
        <w:rPr>
          <w:rFonts w:eastAsia="Times New Roman"/>
          <w:b/>
        </w:rPr>
      </w:pPr>
      <w:r w:rsidRPr="001D3F2F">
        <w:rPr>
          <w:rFonts w:eastAsia="Times New Roman"/>
          <w:b/>
        </w:rPr>
        <w:t>BUSINESS FEES:</w:t>
      </w:r>
    </w:p>
    <w:p w:rsidR="001D3F2F" w:rsidRDefault="001D3F2F" w:rsidP="001D3F2F">
      <w:pPr>
        <w:rPr>
          <w:rFonts w:eastAsia="Times New Roman"/>
        </w:rPr>
      </w:pPr>
      <w:r>
        <w:rPr>
          <w:rFonts w:eastAsia="Times New Roman"/>
        </w:rPr>
        <w:t>SINGLE ENTRY LESS THAN 21 DAYS: RS.400/-</w:t>
      </w:r>
    </w:p>
    <w:p w:rsidR="001D3F2F" w:rsidRDefault="001D3F2F" w:rsidP="001D3F2F">
      <w:pPr>
        <w:rPr>
          <w:rFonts w:eastAsia="Times New Roman"/>
        </w:rPr>
      </w:pPr>
      <w:r>
        <w:rPr>
          <w:rFonts w:eastAsia="Times New Roman"/>
        </w:rPr>
        <w:t>SINGLE ENTRY MORE THAN 21 DAYS: RS.2400/-</w:t>
      </w:r>
    </w:p>
    <w:p w:rsidR="001D3F2F" w:rsidRDefault="001D3F2F" w:rsidP="001D3F2F">
      <w:pPr>
        <w:rPr>
          <w:rFonts w:eastAsia="Times New Roman"/>
        </w:rPr>
      </w:pPr>
      <w:r>
        <w:rPr>
          <w:rFonts w:eastAsia="Times New Roman"/>
        </w:rPr>
        <w:t>MULTIPLE ENTRY LESS THAN 60 DAYS: RS.3240/-</w:t>
      </w:r>
    </w:p>
    <w:p w:rsidR="001D3F2F" w:rsidRDefault="001D3F2F" w:rsidP="001D3F2F">
      <w:pPr>
        <w:rPr>
          <w:rFonts w:eastAsia="Times New Roman"/>
        </w:rPr>
      </w:pPr>
      <w:r>
        <w:rPr>
          <w:rFonts w:eastAsia="Times New Roman"/>
        </w:rPr>
        <w:t>MULTIPLE ENTRY MORE THAN 60 DAYS: RS.6420/-</w:t>
      </w:r>
    </w:p>
    <w:p w:rsidR="001D3F2F" w:rsidRDefault="001D3F2F" w:rsidP="001D3F2F">
      <w:pPr>
        <w:rPr>
          <w:rFonts w:eastAsia="Times New Roman"/>
          <w:b/>
        </w:rPr>
      </w:pPr>
      <w:r w:rsidRPr="001D3F2F">
        <w:rPr>
          <w:rFonts w:eastAsia="Times New Roman"/>
          <w:b/>
        </w:rPr>
        <w:t>PROCESSING TIME:</w:t>
      </w:r>
    </w:p>
    <w:p w:rsidR="001D3F2F" w:rsidRPr="001D3F2F" w:rsidRDefault="001D3F2F" w:rsidP="001D3F2F">
      <w:pPr>
        <w:rPr>
          <w:rFonts w:eastAsia="Times New Roman"/>
        </w:rPr>
      </w:pPr>
      <w:r w:rsidRPr="001D3F2F">
        <w:rPr>
          <w:rFonts w:eastAsia="Times New Roman"/>
        </w:rPr>
        <w:t>TOURIST &amp; BUSINESS: 07-10 WORKING DAYS.</w:t>
      </w:r>
    </w:p>
    <w:p w:rsidR="001D3F2F" w:rsidRDefault="001D3F2F" w:rsidP="001D3F2F">
      <w:pPr>
        <w:rPr>
          <w:rFonts w:eastAsia="Times New Roman"/>
        </w:rPr>
      </w:pPr>
    </w:p>
    <w:p w:rsidR="001D3F2F" w:rsidRDefault="001D3F2F" w:rsidP="001D3F2F">
      <w:pPr>
        <w:rPr>
          <w:rFonts w:eastAsia="Times New Roman"/>
        </w:rPr>
      </w:pPr>
    </w:p>
    <w:p w:rsidR="001D3F2F" w:rsidRDefault="001D3F2F" w:rsidP="001D3F2F">
      <w:pPr>
        <w:rPr>
          <w:rFonts w:eastAsia="Times New Roman"/>
        </w:rPr>
      </w:pPr>
    </w:p>
    <w:p w:rsidR="001D3F2F" w:rsidRPr="001D3F2F" w:rsidRDefault="001D3F2F" w:rsidP="001D3F2F">
      <w:pPr>
        <w:rPr>
          <w:rFonts w:eastAsia="Times New Roman"/>
        </w:rPr>
      </w:pPr>
    </w:p>
    <w:p w:rsidR="001D3F2F" w:rsidRPr="001D3F2F" w:rsidRDefault="001D3F2F" w:rsidP="001D3F2F">
      <w:pPr>
        <w:rPr>
          <w:rFonts w:eastAsia="Times New Roman"/>
        </w:rPr>
      </w:pPr>
    </w:p>
    <w:p w:rsidR="001D3F2F" w:rsidRPr="001D3F2F" w:rsidRDefault="001D3F2F" w:rsidP="001D3F2F">
      <w:pPr>
        <w:pStyle w:val="NoSpacing"/>
        <w:rPr>
          <w:rFonts w:eastAsia="Times New Roman"/>
        </w:rPr>
      </w:pPr>
    </w:p>
    <w:p w:rsidR="00677D07" w:rsidRDefault="00677D07"/>
    <w:sectPr w:rsidR="00677D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47E8"/>
    <w:multiLevelType w:val="multilevel"/>
    <w:tmpl w:val="DF44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814E90"/>
    <w:multiLevelType w:val="multilevel"/>
    <w:tmpl w:val="7408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3F2F"/>
    <w:rsid w:val="001D3F2F"/>
    <w:rsid w:val="0067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3F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D3F2F"/>
  </w:style>
  <w:style w:type="character" w:styleId="Hyperlink">
    <w:name w:val="Hyperlink"/>
    <w:basedOn w:val="DefaultParagraphFont"/>
    <w:uiPriority w:val="99"/>
    <w:semiHidden/>
    <w:unhideWhenUsed/>
    <w:rsid w:val="001D3F2F"/>
    <w:rPr>
      <w:color w:val="0000FF"/>
      <w:u w:val="single"/>
    </w:rPr>
  </w:style>
  <w:style w:type="paragraph" w:styleId="NoSpacing">
    <w:name w:val="No Spacing"/>
    <w:uiPriority w:val="1"/>
    <w:qFormat/>
    <w:rsid w:val="001D3F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ate-chennai@armenian.co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rshad.mehta@rosyblu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mindiaembassy@mfa.a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armenian.co.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iv@armenian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dcterms:created xsi:type="dcterms:W3CDTF">2015-09-11T07:37:00Z</dcterms:created>
  <dcterms:modified xsi:type="dcterms:W3CDTF">2015-09-11T07:37:00Z</dcterms:modified>
</cp:coreProperties>
</file>