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5F" w:rsidRPr="001F0C5F" w:rsidRDefault="001F0C5F" w:rsidP="001F0C5F">
      <w:pPr>
        <w:pStyle w:val="NoSpacing"/>
        <w:rPr>
          <w:b/>
          <w:sz w:val="24"/>
          <w:szCs w:val="24"/>
        </w:rPr>
      </w:pPr>
      <w:r w:rsidRPr="001F0C5F">
        <w:rPr>
          <w:b/>
          <w:sz w:val="24"/>
          <w:szCs w:val="24"/>
        </w:rPr>
        <w:t>DELHI</w:t>
      </w:r>
    </w:p>
    <w:p w:rsidR="001F0C5F" w:rsidRPr="001F0C5F" w:rsidRDefault="001F0C5F" w:rsidP="001F0C5F">
      <w:pPr>
        <w:pStyle w:val="NoSpacing"/>
        <w:rPr>
          <w:sz w:val="24"/>
          <w:szCs w:val="24"/>
        </w:rPr>
      </w:pPr>
      <w:r w:rsidRPr="001F0C5F">
        <w:rPr>
          <w:sz w:val="24"/>
          <w:szCs w:val="24"/>
        </w:rPr>
        <w:t>Embassy of Cuba</w:t>
      </w:r>
    </w:p>
    <w:p w:rsidR="001F0C5F" w:rsidRPr="001F0C5F" w:rsidRDefault="001F0C5F" w:rsidP="001F0C5F">
      <w:pPr>
        <w:pStyle w:val="NoSpacing"/>
        <w:rPr>
          <w:sz w:val="24"/>
          <w:szCs w:val="24"/>
        </w:rPr>
      </w:pPr>
      <w:r w:rsidRPr="001F0C5F">
        <w:rPr>
          <w:sz w:val="24"/>
          <w:szCs w:val="24"/>
        </w:rPr>
        <w:t xml:space="preserve">W-124 A, Greater </w:t>
      </w:r>
      <w:proofErr w:type="spellStart"/>
      <w:r w:rsidRPr="001F0C5F">
        <w:rPr>
          <w:sz w:val="24"/>
          <w:szCs w:val="24"/>
        </w:rPr>
        <w:t>Kailash</w:t>
      </w:r>
      <w:proofErr w:type="spellEnd"/>
      <w:r w:rsidRPr="001F0C5F">
        <w:rPr>
          <w:sz w:val="24"/>
          <w:szCs w:val="24"/>
        </w:rPr>
        <w:t xml:space="preserve"> part -I,</w:t>
      </w:r>
    </w:p>
    <w:p w:rsidR="001F0C5F" w:rsidRPr="001F0C5F" w:rsidRDefault="001F0C5F" w:rsidP="001F0C5F">
      <w:pPr>
        <w:pStyle w:val="NoSpacing"/>
        <w:rPr>
          <w:sz w:val="24"/>
          <w:szCs w:val="24"/>
        </w:rPr>
      </w:pPr>
      <w:r w:rsidRPr="001F0C5F">
        <w:rPr>
          <w:sz w:val="24"/>
          <w:szCs w:val="24"/>
        </w:rPr>
        <w:t>New Delhi-110048</w:t>
      </w:r>
    </w:p>
    <w:p w:rsidR="001F0C5F" w:rsidRPr="001F0C5F" w:rsidRDefault="001F0C5F" w:rsidP="001F0C5F">
      <w:pPr>
        <w:pStyle w:val="NoSpacing"/>
        <w:rPr>
          <w:sz w:val="24"/>
          <w:szCs w:val="24"/>
        </w:rPr>
      </w:pPr>
      <w:r w:rsidRPr="001F0C5F">
        <w:rPr>
          <w:b/>
          <w:sz w:val="24"/>
          <w:szCs w:val="24"/>
        </w:rPr>
        <w:t xml:space="preserve">Tel: </w:t>
      </w:r>
      <w:r w:rsidRPr="001F0C5F">
        <w:rPr>
          <w:sz w:val="24"/>
          <w:szCs w:val="24"/>
        </w:rPr>
        <w:t>2924 2467, 2924 2468, 2923 2470</w:t>
      </w:r>
    </w:p>
    <w:p w:rsidR="001F0C5F" w:rsidRPr="001F0C5F" w:rsidRDefault="001F0C5F" w:rsidP="001F0C5F">
      <w:pPr>
        <w:pStyle w:val="NoSpacing"/>
        <w:rPr>
          <w:sz w:val="24"/>
          <w:szCs w:val="24"/>
        </w:rPr>
      </w:pPr>
      <w:r w:rsidRPr="001F0C5F">
        <w:rPr>
          <w:b/>
          <w:sz w:val="24"/>
          <w:szCs w:val="24"/>
        </w:rPr>
        <w:t xml:space="preserve">Fax: </w:t>
      </w:r>
      <w:r w:rsidRPr="001F0C5F">
        <w:rPr>
          <w:sz w:val="24"/>
          <w:szCs w:val="24"/>
        </w:rPr>
        <w:t>2923 2469</w:t>
      </w:r>
    </w:p>
    <w:p w:rsidR="001F0C5F" w:rsidRPr="001F0C5F" w:rsidRDefault="001F0C5F" w:rsidP="001F0C5F">
      <w:pPr>
        <w:pStyle w:val="NoSpacing"/>
        <w:rPr>
          <w:sz w:val="24"/>
          <w:szCs w:val="24"/>
        </w:rPr>
      </w:pPr>
    </w:p>
    <w:p w:rsidR="001F0C5F" w:rsidRPr="001F0C5F" w:rsidRDefault="001F0C5F" w:rsidP="001F0C5F">
      <w:pPr>
        <w:pStyle w:val="NoSpacing"/>
        <w:rPr>
          <w:sz w:val="24"/>
          <w:szCs w:val="24"/>
        </w:rPr>
      </w:pPr>
      <w:r w:rsidRPr="001F0C5F">
        <w:rPr>
          <w:b/>
          <w:sz w:val="24"/>
          <w:szCs w:val="24"/>
        </w:rPr>
        <w:t xml:space="preserve">Office Timings: </w:t>
      </w:r>
      <w:r w:rsidRPr="001F0C5F">
        <w:rPr>
          <w:sz w:val="24"/>
          <w:szCs w:val="24"/>
        </w:rPr>
        <w:t>Monday to Thursday, 1000 to 1500 hrs</w:t>
      </w:r>
    </w:p>
    <w:p w:rsidR="001F0C5F" w:rsidRPr="001F0C5F" w:rsidRDefault="001F0C5F" w:rsidP="001F0C5F">
      <w:pPr>
        <w:pStyle w:val="NoSpacing"/>
        <w:rPr>
          <w:sz w:val="24"/>
          <w:szCs w:val="24"/>
        </w:rPr>
      </w:pPr>
      <w:r w:rsidRPr="001F0C5F">
        <w:rPr>
          <w:b/>
          <w:sz w:val="24"/>
          <w:szCs w:val="24"/>
        </w:rPr>
        <w:t xml:space="preserve">Visa Timings: </w:t>
      </w:r>
      <w:r w:rsidRPr="001F0C5F">
        <w:rPr>
          <w:sz w:val="24"/>
          <w:szCs w:val="24"/>
        </w:rPr>
        <w:t>1000 to 1500 hrs</w:t>
      </w:r>
    </w:p>
    <w:p w:rsidR="001F0C5F" w:rsidRPr="001F0C5F" w:rsidRDefault="001F0C5F" w:rsidP="001F0C5F">
      <w:pPr>
        <w:pStyle w:val="NoSpacing"/>
        <w:rPr>
          <w:sz w:val="24"/>
          <w:szCs w:val="24"/>
        </w:rPr>
      </w:pPr>
      <w:r w:rsidRPr="001F0C5F">
        <w:rPr>
          <w:b/>
          <w:sz w:val="24"/>
          <w:szCs w:val="24"/>
        </w:rPr>
        <w:t xml:space="preserve">Collection Timings: </w:t>
      </w:r>
      <w:r w:rsidRPr="001F0C5F">
        <w:rPr>
          <w:sz w:val="24"/>
          <w:szCs w:val="24"/>
        </w:rPr>
        <w:t>1000 to 1500 hrs</w:t>
      </w:r>
    </w:p>
    <w:p w:rsidR="001F0C5F" w:rsidRPr="001F0C5F" w:rsidRDefault="001F0C5F" w:rsidP="001F0C5F">
      <w:pPr>
        <w:pStyle w:val="NoSpacing"/>
        <w:rPr>
          <w:sz w:val="24"/>
          <w:szCs w:val="24"/>
        </w:rPr>
      </w:pPr>
    </w:p>
    <w:p w:rsidR="001F0C5F" w:rsidRPr="001F0C5F" w:rsidRDefault="001F0C5F" w:rsidP="001F0C5F">
      <w:pPr>
        <w:pStyle w:val="NoSpacing"/>
        <w:rPr>
          <w:sz w:val="24"/>
          <w:szCs w:val="24"/>
        </w:rPr>
      </w:pPr>
      <w:r w:rsidRPr="001F0C5F">
        <w:rPr>
          <w:b/>
          <w:sz w:val="24"/>
          <w:szCs w:val="24"/>
        </w:rPr>
        <w:t xml:space="preserve">Email: </w:t>
      </w:r>
      <w:proofErr w:type="gramStart"/>
      <w:r w:rsidRPr="001F0C5F">
        <w:rPr>
          <w:sz w:val="24"/>
          <w:szCs w:val="24"/>
        </w:rPr>
        <w:t>consular@embacubaindia.com ,</w:t>
      </w:r>
      <w:proofErr w:type="gramEnd"/>
      <w:r w:rsidRPr="001F0C5F">
        <w:rPr>
          <w:sz w:val="24"/>
          <w:szCs w:val="24"/>
        </w:rPr>
        <w:t xml:space="preserve"> secretaria@embacubaindia.com</w:t>
      </w:r>
    </w:p>
    <w:p w:rsidR="001F0C5F" w:rsidRPr="001F0C5F" w:rsidRDefault="001F0C5F" w:rsidP="001F0C5F">
      <w:pPr>
        <w:pStyle w:val="NoSpacing"/>
        <w:rPr>
          <w:sz w:val="24"/>
          <w:szCs w:val="24"/>
        </w:rPr>
      </w:pPr>
    </w:p>
    <w:p w:rsidR="001F0C5F" w:rsidRPr="001F0C5F" w:rsidRDefault="001F0C5F" w:rsidP="001F0C5F">
      <w:pPr>
        <w:pStyle w:val="NoSpacing"/>
        <w:rPr>
          <w:b/>
          <w:sz w:val="24"/>
          <w:szCs w:val="24"/>
        </w:rPr>
      </w:pPr>
      <w:r w:rsidRPr="001F0C5F">
        <w:rPr>
          <w:b/>
          <w:sz w:val="24"/>
          <w:szCs w:val="24"/>
        </w:rPr>
        <w:t>Visa Requirements</w:t>
      </w:r>
    </w:p>
    <w:p w:rsidR="001F0C5F" w:rsidRPr="001F0C5F" w:rsidRDefault="001F0C5F" w:rsidP="001F0C5F">
      <w:pPr>
        <w:pStyle w:val="NoSpacing"/>
        <w:rPr>
          <w:b/>
          <w:sz w:val="24"/>
          <w:szCs w:val="24"/>
        </w:rPr>
      </w:pPr>
      <w:r w:rsidRPr="001F0C5F">
        <w:rPr>
          <w:b/>
          <w:sz w:val="24"/>
          <w:szCs w:val="24"/>
        </w:rPr>
        <w:t>Tourist</w:t>
      </w:r>
    </w:p>
    <w:p w:rsidR="001F0C5F" w:rsidRPr="001F0C5F" w:rsidRDefault="001F0C5F" w:rsidP="001F0C5F">
      <w:pPr>
        <w:pStyle w:val="NoSpacing"/>
        <w:rPr>
          <w:sz w:val="24"/>
          <w:szCs w:val="24"/>
        </w:rPr>
      </w:pPr>
    </w:p>
    <w:p w:rsidR="001F0C5F" w:rsidRPr="001F0C5F" w:rsidRDefault="001F0C5F" w:rsidP="001F0C5F">
      <w:pPr>
        <w:pStyle w:val="NoSpacing"/>
        <w:rPr>
          <w:sz w:val="24"/>
          <w:szCs w:val="24"/>
        </w:rPr>
      </w:pPr>
      <w:r w:rsidRPr="001F0C5F">
        <w:rPr>
          <w:sz w:val="24"/>
          <w:szCs w:val="24"/>
        </w:rPr>
        <w:t>The Applicant should have a passport with a minimum validity of six months.</w:t>
      </w:r>
    </w:p>
    <w:p w:rsidR="001F0C5F" w:rsidRPr="001F0C5F" w:rsidRDefault="001F0C5F" w:rsidP="001F0C5F">
      <w:pPr>
        <w:pStyle w:val="NoSpacing"/>
        <w:rPr>
          <w:sz w:val="24"/>
          <w:szCs w:val="24"/>
        </w:rPr>
      </w:pPr>
      <w:r w:rsidRPr="001F0C5F">
        <w:rPr>
          <w:sz w:val="24"/>
          <w:szCs w:val="24"/>
        </w:rPr>
        <w:t>One visa form</w:t>
      </w:r>
    </w:p>
    <w:p w:rsidR="001F0C5F" w:rsidRPr="001F0C5F" w:rsidRDefault="001F0C5F" w:rsidP="001F0C5F">
      <w:pPr>
        <w:pStyle w:val="NoSpacing"/>
        <w:rPr>
          <w:sz w:val="24"/>
          <w:szCs w:val="24"/>
        </w:rPr>
      </w:pPr>
      <w:proofErr w:type="gramStart"/>
      <w:r w:rsidRPr="001F0C5F">
        <w:rPr>
          <w:sz w:val="24"/>
          <w:szCs w:val="24"/>
        </w:rPr>
        <w:t>One recent passport-size color photograph.</w:t>
      </w:r>
      <w:proofErr w:type="gramEnd"/>
    </w:p>
    <w:p w:rsidR="001F0C5F" w:rsidRPr="001F0C5F" w:rsidRDefault="001F0C5F" w:rsidP="001F0C5F">
      <w:pPr>
        <w:pStyle w:val="NoSpacing"/>
        <w:rPr>
          <w:sz w:val="24"/>
          <w:szCs w:val="24"/>
        </w:rPr>
      </w:pPr>
      <w:proofErr w:type="gramStart"/>
      <w:r w:rsidRPr="001F0C5F">
        <w:rPr>
          <w:sz w:val="24"/>
          <w:szCs w:val="24"/>
        </w:rPr>
        <w:t>A Covering letter from the Applicant.</w:t>
      </w:r>
      <w:proofErr w:type="gramEnd"/>
    </w:p>
    <w:p w:rsidR="001F0C5F" w:rsidRPr="001F0C5F" w:rsidRDefault="001F0C5F" w:rsidP="001F0C5F">
      <w:pPr>
        <w:pStyle w:val="NoSpacing"/>
        <w:rPr>
          <w:sz w:val="24"/>
          <w:szCs w:val="24"/>
        </w:rPr>
      </w:pPr>
      <w:proofErr w:type="gramStart"/>
      <w:r w:rsidRPr="001F0C5F">
        <w:rPr>
          <w:sz w:val="24"/>
          <w:szCs w:val="24"/>
        </w:rPr>
        <w:t>Confirmed onward/ return air ticket.</w:t>
      </w:r>
      <w:proofErr w:type="gramEnd"/>
    </w:p>
    <w:p w:rsidR="001F0C5F" w:rsidRPr="001F0C5F" w:rsidRDefault="001F0C5F" w:rsidP="001F0C5F">
      <w:pPr>
        <w:pStyle w:val="NoSpacing"/>
        <w:rPr>
          <w:sz w:val="24"/>
          <w:szCs w:val="24"/>
        </w:rPr>
      </w:pPr>
      <w:proofErr w:type="gramStart"/>
      <w:r w:rsidRPr="001F0C5F">
        <w:rPr>
          <w:sz w:val="24"/>
          <w:szCs w:val="24"/>
        </w:rPr>
        <w:t>Hotel confirmation.</w:t>
      </w:r>
      <w:proofErr w:type="gramEnd"/>
    </w:p>
    <w:p w:rsidR="001F0C5F" w:rsidRPr="001F0C5F" w:rsidRDefault="001F0C5F" w:rsidP="001F0C5F">
      <w:pPr>
        <w:pStyle w:val="NoSpacing"/>
        <w:rPr>
          <w:sz w:val="24"/>
          <w:szCs w:val="24"/>
        </w:rPr>
      </w:pPr>
      <w:r w:rsidRPr="001F0C5F">
        <w:rPr>
          <w:sz w:val="24"/>
          <w:szCs w:val="24"/>
        </w:rPr>
        <w:t xml:space="preserve">Traveler's </w:t>
      </w:r>
      <w:proofErr w:type="spellStart"/>
      <w:r w:rsidRPr="001F0C5F">
        <w:rPr>
          <w:sz w:val="24"/>
          <w:szCs w:val="24"/>
        </w:rPr>
        <w:t>cheque</w:t>
      </w:r>
      <w:proofErr w:type="spellEnd"/>
      <w:r w:rsidRPr="001F0C5F">
        <w:rPr>
          <w:sz w:val="24"/>
          <w:szCs w:val="24"/>
        </w:rPr>
        <w:t xml:space="preserve"> (in original) of at least US$ 1500 for traveling expenses duly signed by the Applicant or </w:t>
      </w:r>
      <w:proofErr w:type="gramStart"/>
      <w:r w:rsidRPr="001F0C5F">
        <w:rPr>
          <w:sz w:val="24"/>
          <w:szCs w:val="24"/>
        </w:rPr>
        <w:t>a</w:t>
      </w:r>
      <w:proofErr w:type="gramEnd"/>
      <w:r w:rsidRPr="001F0C5F">
        <w:rPr>
          <w:sz w:val="24"/>
          <w:szCs w:val="24"/>
        </w:rPr>
        <w:t xml:space="preserve"> affidavit from the Bank.</w:t>
      </w:r>
    </w:p>
    <w:p w:rsidR="001F0C5F" w:rsidRDefault="001F0C5F" w:rsidP="001F0C5F">
      <w:pPr>
        <w:pStyle w:val="NoSpacing"/>
        <w:rPr>
          <w:sz w:val="24"/>
          <w:szCs w:val="24"/>
        </w:rPr>
      </w:pPr>
      <w:r w:rsidRPr="001F0C5F">
        <w:rPr>
          <w:sz w:val="24"/>
          <w:szCs w:val="24"/>
        </w:rPr>
        <w:t>An affidavit (attested by a Notary Public) from the Applicant stating that he is visiting Cuba for tourism and he will not undertake any paid or unpaid employment and promise to come back to India after the visit to Cuba.</w:t>
      </w:r>
    </w:p>
    <w:p w:rsidR="001F0C5F" w:rsidRPr="001F0C5F" w:rsidRDefault="001F0C5F" w:rsidP="001F0C5F">
      <w:pPr>
        <w:pStyle w:val="NoSpacing"/>
        <w:rPr>
          <w:sz w:val="24"/>
          <w:szCs w:val="24"/>
        </w:rPr>
      </w:pPr>
    </w:p>
    <w:p w:rsidR="001F0C5F" w:rsidRPr="001F0C5F" w:rsidRDefault="001F0C5F" w:rsidP="001F0C5F">
      <w:pPr>
        <w:pStyle w:val="NoSpacing"/>
        <w:rPr>
          <w:b/>
          <w:sz w:val="24"/>
          <w:szCs w:val="24"/>
        </w:rPr>
      </w:pPr>
      <w:r w:rsidRPr="001F0C5F">
        <w:rPr>
          <w:b/>
          <w:sz w:val="24"/>
          <w:szCs w:val="24"/>
        </w:rPr>
        <w:t xml:space="preserve"> Business</w:t>
      </w:r>
      <w:r w:rsidRPr="001F0C5F">
        <w:rPr>
          <w:b/>
          <w:sz w:val="24"/>
          <w:szCs w:val="24"/>
        </w:rPr>
        <w:tab/>
      </w:r>
    </w:p>
    <w:p w:rsidR="001F0C5F" w:rsidRPr="001F0C5F" w:rsidRDefault="001F0C5F" w:rsidP="001F0C5F">
      <w:pPr>
        <w:pStyle w:val="NoSpacing"/>
        <w:rPr>
          <w:sz w:val="24"/>
          <w:szCs w:val="24"/>
        </w:rPr>
      </w:pPr>
      <w:r w:rsidRPr="001F0C5F">
        <w:rPr>
          <w:sz w:val="24"/>
          <w:szCs w:val="24"/>
        </w:rPr>
        <w:t>The Applicant should have a passport with a minimum validity of six months.</w:t>
      </w:r>
    </w:p>
    <w:p w:rsidR="001F0C5F" w:rsidRPr="001F0C5F" w:rsidRDefault="001F0C5F" w:rsidP="001F0C5F">
      <w:pPr>
        <w:pStyle w:val="NoSpacing"/>
        <w:rPr>
          <w:sz w:val="24"/>
          <w:szCs w:val="24"/>
        </w:rPr>
      </w:pPr>
      <w:r w:rsidRPr="001F0C5F">
        <w:rPr>
          <w:sz w:val="24"/>
          <w:szCs w:val="24"/>
        </w:rPr>
        <w:t>One visa form (photocopy allowed).</w:t>
      </w:r>
    </w:p>
    <w:p w:rsidR="001F0C5F" w:rsidRPr="001F0C5F" w:rsidRDefault="001F0C5F" w:rsidP="001F0C5F">
      <w:pPr>
        <w:pStyle w:val="NoSpacing"/>
        <w:rPr>
          <w:sz w:val="24"/>
          <w:szCs w:val="24"/>
        </w:rPr>
      </w:pPr>
      <w:proofErr w:type="gramStart"/>
      <w:r w:rsidRPr="001F0C5F">
        <w:rPr>
          <w:sz w:val="24"/>
          <w:szCs w:val="24"/>
        </w:rPr>
        <w:t>One recent passport-size color photograph.</w:t>
      </w:r>
      <w:proofErr w:type="gramEnd"/>
    </w:p>
    <w:p w:rsidR="001F0C5F" w:rsidRPr="001F0C5F" w:rsidRDefault="001F0C5F" w:rsidP="001F0C5F">
      <w:pPr>
        <w:pStyle w:val="NoSpacing"/>
        <w:rPr>
          <w:sz w:val="24"/>
          <w:szCs w:val="24"/>
        </w:rPr>
      </w:pPr>
      <w:proofErr w:type="gramStart"/>
      <w:r w:rsidRPr="001F0C5F">
        <w:rPr>
          <w:sz w:val="24"/>
          <w:szCs w:val="24"/>
        </w:rPr>
        <w:t>A Covering letter from the concerned Company explaining the purpose of visit.</w:t>
      </w:r>
      <w:proofErr w:type="gramEnd"/>
    </w:p>
    <w:p w:rsidR="001F0C5F" w:rsidRPr="001F0C5F" w:rsidRDefault="001F0C5F" w:rsidP="001F0C5F">
      <w:pPr>
        <w:pStyle w:val="NoSpacing"/>
        <w:rPr>
          <w:sz w:val="24"/>
          <w:szCs w:val="24"/>
        </w:rPr>
      </w:pPr>
      <w:proofErr w:type="gramStart"/>
      <w:r w:rsidRPr="001F0C5F">
        <w:rPr>
          <w:sz w:val="24"/>
          <w:szCs w:val="24"/>
        </w:rPr>
        <w:t>An invitation letter from the concerned Company in Cuba.</w:t>
      </w:r>
      <w:proofErr w:type="gramEnd"/>
    </w:p>
    <w:p w:rsidR="001F0C5F" w:rsidRPr="001F0C5F" w:rsidRDefault="001F0C5F" w:rsidP="001F0C5F">
      <w:pPr>
        <w:pStyle w:val="NoSpacing"/>
        <w:rPr>
          <w:sz w:val="24"/>
          <w:szCs w:val="24"/>
        </w:rPr>
      </w:pPr>
      <w:proofErr w:type="gramStart"/>
      <w:r w:rsidRPr="001F0C5F">
        <w:rPr>
          <w:sz w:val="24"/>
          <w:szCs w:val="24"/>
        </w:rPr>
        <w:t>Confirmed onward/ return air ticket.</w:t>
      </w:r>
      <w:proofErr w:type="gramEnd"/>
    </w:p>
    <w:p w:rsidR="001F0C5F" w:rsidRPr="001F0C5F" w:rsidRDefault="001F0C5F" w:rsidP="001F0C5F">
      <w:pPr>
        <w:pStyle w:val="NoSpacing"/>
        <w:rPr>
          <w:sz w:val="24"/>
          <w:szCs w:val="24"/>
        </w:rPr>
      </w:pPr>
      <w:proofErr w:type="gramStart"/>
      <w:r w:rsidRPr="001F0C5F">
        <w:rPr>
          <w:sz w:val="24"/>
          <w:szCs w:val="24"/>
        </w:rPr>
        <w:t>Hotel Reservation.</w:t>
      </w:r>
      <w:proofErr w:type="gramEnd"/>
    </w:p>
    <w:p w:rsidR="001F0C5F" w:rsidRDefault="001F0C5F" w:rsidP="001F0C5F">
      <w:pPr>
        <w:pStyle w:val="NoSpacing"/>
        <w:rPr>
          <w:sz w:val="24"/>
          <w:szCs w:val="24"/>
        </w:rPr>
      </w:pPr>
      <w:proofErr w:type="gramStart"/>
      <w:r w:rsidRPr="001F0C5F">
        <w:rPr>
          <w:sz w:val="24"/>
          <w:szCs w:val="24"/>
        </w:rPr>
        <w:t xml:space="preserve">Traveler's </w:t>
      </w:r>
      <w:proofErr w:type="spellStart"/>
      <w:r w:rsidRPr="001F0C5F">
        <w:rPr>
          <w:sz w:val="24"/>
          <w:szCs w:val="24"/>
        </w:rPr>
        <w:t>cheque</w:t>
      </w:r>
      <w:proofErr w:type="spellEnd"/>
      <w:r w:rsidRPr="001F0C5F">
        <w:rPr>
          <w:sz w:val="24"/>
          <w:szCs w:val="24"/>
        </w:rPr>
        <w:t xml:space="preserve"> in original of at least US$ 1500 for traveling expenses duly signed by the Passenger.</w:t>
      </w:r>
      <w:proofErr w:type="gramEnd"/>
    </w:p>
    <w:p w:rsidR="001F0C5F" w:rsidRPr="001F0C5F" w:rsidRDefault="001F0C5F" w:rsidP="001F0C5F">
      <w:pPr>
        <w:pStyle w:val="NoSpacing"/>
        <w:rPr>
          <w:sz w:val="24"/>
          <w:szCs w:val="24"/>
        </w:rPr>
      </w:pPr>
    </w:p>
    <w:p w:rsidR="001F0C5F" w:rsidRPr="001F0C5F" w:rsidRDefault="001F0C5F" w:rsidP="001F0C5F">
      <w:pPr>
        <w:pStyle w:val="NoSpacing"/>
        <w:rPr>
          <w:sz w:val="24"/>
          <w:szCs w:val="24"/>
        </w:rPr>
      </w:pPr>
      <w:r w:rsidRPr="001F0C5F">
        <w:rPr>
          <w:b/>
          <w:sz w:val="24"/>
          <w:szCs w:val="24"/>
        </w:rPr>
        <w:t>Visa Fee</w:t>
      </w:r>
      <w:r w:rsidRPr="001F0C5F">
        <w:rPr>
          <w:sz w:val="24"/>
          <w:szCs w:val="24"/>
        </w:rPr>
        <w:tab/>
        <w:t>This is the Common Visa Fees structure for Tourist and Business.</w:t>
      </w:r>
    </w:p>
    <w:p w:rsidR="001F0C5F" w:rsidRPr="001F0C5F" w:rsidRDefault="001F0C5F" w:rsidP="001F0C5F">
      <w:pPr>
        <w:pStyle w:val="NoSpacing"/>
        <w:rPr>
          <w:b/>
          <w:sz w:val="24"/>
          <w:szCs w:val="24"/>
        </w:rPr>
      </w:pPr>
      <w:r w:rsidRPr="001F0C5F">
        <w:rPr>
          <w:b/>
          <w:sz w:val="24"/>
          <w:szCs w:val="24"/>
        </w:rPr>
        <w:t>Visa Fee Normal</w:t>
      </w:r>
    </w:p>
    <w:p w:rsidR="001F0C5F" w:rsidRPr="001F0C5F" w:rsidRDefault="001F0C5F" w:rsidP="001F0C5F">
      <w:pPr>
        <w:pStyle w:val="NoSpacing"/>
        <w:rPr>
          <w:sz w:val="24"/>
          <w:szCs w:val="24"/>
        </w:rPr>
      </w:pPr>
    </w:p>
    <w:p w:rsidR="001F0C5F" w:rsidRPr="001F0C5F" w:rsidRDefault="001F0C5F" w:rsidP="001F0C5F">
      <w:pPr>
        <w:pStyle w:val="NoSpacing"/>
        <w:rPr>
          <w:sz w:val="24"/>
          <w:szCs w:val="24"/>
        </w:rPr>
      </w:pPr>
      <w:r w:rsidRPr="001F0C5F">
        <w:rPr>
          <w:sz w:val="24"/>
          <w:szCs w:val="24"/>
        </w:rPr>
        <w:t>Rs. 6,000/-</w:t>
      </w:r>
    </w:p>
    <w:p w:rsidR="001F0C5F" w:rsidRPr="001F0C5F" w:rsidRDefault="001F0C5F" w:rsidP="001F0C5F">
      <w:pPr>
        <w:pStyle w:val="NoSpacing"/>
        <w:rPr>
          <w:sz w:val="24"/>
          <w:szCs w:val="24"/>
        </w:rPr>
      </w:pPr>
    </w:p>
    <w:p w:rsidR="001F0C5F" w:rsidRPr="001F0C5F" w:rsidRDefault="001F0C5F" w:rsidP="001F0C5F">
      <w:pPr>
        <w:pStyle w:val="NoSpacing"/>
        <w:rPr>
          <w:b/>
          <w:sz w:val="24"/>
          <w:szCs w:val="24"/>
        </w:rPr>
      </w:pPr>
      <w:r w:rsidRPr="001F0C5F">
        <w:rPr>
          <w:b/>
          <w:sz w:val="24"/>
          <w:szCs w:val="24"/>
        </w:rPr>
        <w:lastRenderedPageBreak/>
        <w:t>Visa Fee Urgent</w:t>
      </w:r>
    </w:p>
    <w:p w:rsidR="001F0C5F" w:rsidRPr="001F0C5F" w:rsidRDefault="001F0C5F" w:rsidP="001F0C5F">
      <w:pPr>
        <w:pStyle w:val="NoSpacing"/>
        <w:rPr>
          <w:sz w:val="24"/>
          <w:szCs w:val="24"/>
        </w:rPr>
      </w:pPr>
      <w:r w:rsidRPr="001F0C5F">
        <w:rPr>
          <w:sz w:val="24"/>
          <w:szCs w:val="24"/>
        </w:rPr>
        <w:t>Rs. 7,875/- (Rs. 6000+1875)</w:t>
      </w:r>
    </w:p>
    <w:p w:rsidR="001F0C5F" w:rsidRPr="001F0C5F" w:rsidRDefault="001F0C5F" w:rsidP="001F0C5F">
      <w:pPr>
        <w:pStyle w:val="NoSpacing"/>
        <w:rPr>
          <w:sz w:val="24"/>
          <w:szCs w:val="24"/>
        </w:rPr>
      </w:pPr>
    </w:p>
    <w:p w:rsidR="001F0C5F" w:rsidRPr="001F0C5F" w:rsidRDefault="001F0C5F" w:rsidP="001F0C5F">
      <w:pPr>
        <w:pStyle w:val="NoSpacing"/>
        <w:rPr>
          <w:b/>
          <w:sz w:val="24"/>
          <w:szCs w:val="24"/>
        </w:rPr>
      </w:pPr>
      <w:r w:rsidRPr="001F0C5F">
        <w:rPr>
          <w:b/>
          <w:sz w:val="24"/>
          <w:szCs w:val="24"/>
        </w:rPr>
        <w:t>Service Charges</w:t>
      </w:r>
    </w:p>
    <w:p w:rsidR="001F0C5F" w:rsidRPr="001F0C5F" w:rsidRDefault="001F0C5F" w:rsidP="001F0C5F">
      <w:pPr>
        <w:pStyle w:val="NoSpacing"/>
        <w:rPr>
          <w:sz w:val="24"/>
          <w:szCs w:val="24"/>
        </w:rPr>
      </w:pPr>
      <w:r w:rsidRPr="001F0C5F">
        <w:rPr>
          <w:sz w:val="24"/>
          <w:szCs w:val="24"/>
        </w:rPr>
        <w:t xml:space="preserve"> Rs. 1,875/-</w:t>
      </w:r>
    </w:p>
    <w:p w:rsidR="00000000" w:rsidRPr="001F0C5F" w:rsidRDefault="001F0C5F" w:rsidP="001F0C5F">
      <w:pPr>
        <w:pStyle w:val="NoSpacing"/>
        <w:rPr>
          <w:sz w:val="24"/>
          <w:szCs w:val="24"/>
        </w:rPr>
      </w:pPr>
      <w:r w:rsidRPr="001F0C5F">
        <w:rPr>
          <w:b/>
          <w:sz w:val="24"/>
          <w:szCs w:val="24"/>
        </w:rPr>
        <w:t>Processing Time</w:t>
      </w:r>
      <w:r w:rsidRPr="001F0C5F">
        <w:rPr>
          <w:sz w:val="24"/>
          <w:szCs w:val="24"/>
        </w:rPr>
        <w:tab/>
        <w:t>03-04 working days</w:t>
      </w:r>
    </w:p>
    <w:p w:rsidR="001F0C5F" w:rsidRPr="001F0C5F" w:rsidRDefault="001F0C5F">
      <w:pPr>
        <w:pStyle w:val="NoSpacing"/>
        <w:rPr>
          <w:sz w:val="24"/>
          <w:szCs w:val="24"/>
        </w:rPr>
      </w:pPr>
    </w:p>
    <w:sectPr w:rsidR="001F0C5F" w:rsidRPr="001F0C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1F0C5F"/>
    <w:rsid w:val="001F0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C5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47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2015-10-27T13:01:00Z</dcterms:created>
  <dcterms:modified xsi:type="dcterms:W3CDTF">2015-10-27T13:01:00Z</dcterms:modified>
</cp:coreProperties>
</file>