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0" w:rsidRDefault="00EF0180" w:rsidP="00EF0180">
      <w:pPr>
        <w:jc w:val="center"/>
        <w:rPr>
          <w:caps/>
          <w:color w:val="D84030"/>
          <w:sz w:val="48"/>
          <w:szCs w:val="48"/>
        </w:rPr>
      </w:pPr>
      <w:r>
        <w:rPr>
          <w:caps/>
          <w:color w:val="D84030"/>
          <w:sz w:val="48"/>
          <w:szCs w:val="48"/>
        </w:rPr>
        <w:t>INDONESIA</w:t>
      </w:r>
    </w:p>
    <w:p w:rsidR="00EF0180" w:rsidRPr="00EF0180" w:rsidRDefault="00EF0180" w:rsidP="00EF0180">
      <w:pPr>
        <w:rPr>
          <w:b/>
          <w:sz w:val="28"/>
          <w:szCs w:val="28"/>
        </w:rPr>
      </w:pPr>
      <w:r w:rsidRPr="00EF0180">
        <w:rPr>
          <w:b/>
          <w:color w:val="000000"/>
          <w:sz w:val="28"/>
          <w:szCs w:val="28"/>
        </w:rPr>
        <w:t>Address</w:t>
      </w:r>
      <w:proofErr w:type="gramStart"/>
      <w:r w:rsidRPr="00EF0180">
        <w:rPr>
          <w:b/>
          <w:color w:val="000000"/>
          <w:sz w:val="28"/>
          <w:szCs w:val="28"/>
        </w:rPr>
        <w:t>:</w:t>
      </w:r>
      <w:proofErr w:type="gramEnd"/>
      <w:r w:rsidRPr="00EF0180">
        <w:rPr>
          <w:b/>
          <w:color w:val="000000"/>
          <w:sz w:val="28"/>
          <w:szCs w:val="28"/>
        </w:rPr>
        <w:br/>
      </w:r>
      <w:r w:rsidRPr="00EF0180">
        <w:rPr>
          <w:sz w:val="28"/>
          <w:szCs w:val="28"/>
        </w:rPr>
        <w:t xml:space="preserve">19, </w:t>
      </w:r>
      <w:proofErr w:type="spellStart"/>
      <w:r w:rsidRPr="00EF0180">
        <w:rPr>
          <w:sz w:val="28"/>
          <w:szCs w:val="28"/>
        </w:rPr>
        <w:t>Altamount</w:t>
      </w:r>
      <w:proofErr w:type="spellEnd"/>
      <w:r w:rsidRPr="00EF0180">
        <w:rPr>
          <w:sz w:val="28"/>
          <w:szCs w:val="28"/>
        </w:rPr>
        <w:t xml:space="preserve"> Road, Kemps Corner, Mumbai 400 026.</w:t>
      </w:r>
      <w:r w:rsidRPr="00EF0180">
        <w:rPr>
          <w:sz w:val="28"/>
          <w:szCs w:val="28"/>
        </w:rPr>
        <w:br/>
      </w:r>
    </w:p>
    <w:p w:rsidR="00EF0180" w:rsidRPr="00EF0180" w:rsidRDefault="00EF0180" w:rsidP="00EF0180">
      <w:pPr>
        <w:rPr>
          <w:b/>
          <w:sz w:val="28"/>
          <w:szCs w:val="28"/>
        </w:rPr>
      </w:pPr>
      <w:r w:rsidRPr="00EF0180">
        <w:rPr>
          <w:b/>
          <w:sz w:val="28"/>
          <w:szCs w:val="28"/>
        </w:rPr>
        <w:t>Contact No:</w:t>
      </w:r>
    </w:p>
    <w:p w:rsidR="00000000" w:rsidRPr="00EF0180" w:rsidRDefault="00EF0180" w:rsidP="00EF0180">
      <w:pPr>
        <w:rPr>
          <w:sz w:val="28"/>
          <w:szCs w:val="28"/>
        </w:rPr>
      </w:pPr>
      <w:proofErr w:type="gramStart"/>
      <w:r w:rsidRPr="00EF0180">
        <w:t xml:space="preserve">Tel </w:t>
      </w:r>
      <w:r w:rsidRPr="00EF0180">
        <w:rPr>
          <w:sz w:val="28"/>
          <w:szCs w:val="28"/>
        </w:rPr>
        <w:t>:</w:t>
      </w:r>
      <w:proofErr w:type="gramEnd"/>
      <w:r w:rsidRPr="00EF0180">
        <w:rPr>
          <w:sz w:val="28"/>
          <w:szCs w:val="28"/>
        </w:rPr>
        <w:t xml:space="preserve"> 2351 1678 / 2353 0900 Fax : 2351 0941 / 2351 5862.</w:t>
      </w:r>
    </w:p>
    <w:p w:rsidR="00EF0180" w:rsidRPr="00EF0180" w:rsidRDefault="00EF0180" w:rsidP="00EF01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Business </w:t>
      </w:r>
      <w:proofErr w:type="gramStart"/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Visa</w:t>
      </w:r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:</w:t>
      </w:r>
      <w:proofErr w:type="gramEnd"/>
    </w:p>
    <w:p w:rsidR="00EF0180" w:rsidRPr="00EF0180" w:rsidRDefault="00EF0180" w:rsidP="00EF01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Valid passport last 6 months,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Two visa application  forms back to back print sign by blue pen as per the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ppt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, (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pls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not fill form as correction is not accept by consulate)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Two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colour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photographs, 35 x  45mm white background 80% face must be seen,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Covering letter on company letterhead requesting for visa and should mentioned passenger’s name and passport details &amp; Brief introduction of the company addressing to CONSULATE GENERAL OF THE REPUBLIC OF INDONESIA MUMBAI, INDIA,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Invitation fax to the Consulate addressed to The Consulate General of the Republic of Indonesia, Mumbai, India &amp; one copy to us KTP card copy is the ID Card copy of the person who signing the invitation letter one to us &amp; one directly fax to consulate front and back page,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Return ticket with ticket number,</w:t>
      </w:r>
    </w:p>
    <w:p w:rsidR="00EF0180" w:rsidRPr="00EF0180" w:rsidRDefault="00EF0180" w:rsidP="00EF018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Tourist </w:t>
      </w:r>
      <w:proofErr w:type="gramStart"/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Visa</w:t>
      </w:r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:</w:t>
      </w:r>
      <w:proofErr w:type="gramEnd"/>
    </w:p>
    <w:p w:rsidR="00EF0180" w:rsidRPr="00EF0180" w:rsidRDefault="00EF0180" w:rsidP="00EF01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Valid passport last 6 months,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Two visa application forms back to back print sign by blue pen as per the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ppt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Two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colour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photographs,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Foreign exchange $ 1000 endorsed on the passport is must or International credit card front and back page copy,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Covering letter addressed to The Consulate General of the Republic of Indonesia, Mumbai, India,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Return ticket with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tkt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number,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Covering letter req. on Business letter head or original  Leave letter from the Company,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Personal covering letter from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pax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add to The Consulate General of the Republic of Indonesia, Mumbai, India in details with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pax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residence address and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ctc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number on top.</w:t>
      </w:r>
    </w:p>
    <w:p w:rsidR="00EF0180" w:rsidRPr="00EF0180" w:rsidRDefault="00EF0180" w:rsidP="00EF01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Employment Visa</w:t>
      </w:r>
      <w:r w:rsidRPr="00EF01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:</w:t>
      </w:r>
      <w:proofErr w:type="gramEnd"/>
      <w:r w:rsidRPr="00EF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Org passport valid for last 1 year.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 visa application form back to back print and sign as per the passport by blue pen only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pls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not fill form as correction is not acceptable.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photo graph white background.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Org covering letter from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pax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full detail and mentioned home address contact number add to CONSULATE GENERAL OF THE REPUBLIC OF INDONESIA MUMBAI, India mentioning Indonesian company name with address,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ctc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number and what will be his designation.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Approval from Indonesia Immigration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Letter from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Labour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Ministry of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indonesia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Contract Agreement copy from Indonesia with sign by Indonesia company person and applicant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previous work experience certificate copy from 01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Jan 2010 to till dated on company letter head with joining and leaving date on company letter head with full address and </w:t>
      </w:r>
      <w:proofErr w:type="spellStart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ctc</w:t>
      </w:r>
      <w:proofErr w:type="spellEnd"/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number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Qualification certificate copy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One way ticket with ticket number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Appointment letter copy from Indonesian company.</w:t>
      </w:r>
    </w:p>
    <w:p w:rsidR="00EF0180" w:rsidRPr="00EF0180" w:rsidRDefault="00EF0180" w:rsidP="00EF01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Visa Time Taken                 :        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02 Working days</w:t>
      </w:r>
    </w:p>
    <w:p w:rsidR="00EF0180" w:rsidRPr="00EF0180" w:rsidRDefault="00EF0180" w:rsidP="00EF01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Visa Fee                               :        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Single entry Tourist </w:t>
      </w:r>
      <w:r w:rsidRPr="00EF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Rs. 3,000/-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Cash</w:t>
      </w:r>
    </w:p>
    <w:p w:rsidR="00EF0180" w:rsidRPr="00EF0180" w:rsidRDefault="00EF0180" w:rsidP="00EF01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Visa Sub. Time                    :         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10:00 AM to 12:00 PM</w:t>
      </w:r>
    </w:p>
    <w:p w:rsidR="00EF0180" w:rsidRPr="00EF0180" w:rsidRDefault="00EF0180" w:rsidP="00EF01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Visa Coll. Time                    :         </w:t>
      </w:r>
      <w:r w:rsidRPr="00EF0180">
        <w:rPr>
          <w:rFonts w:ascii="Times New Roman" w:eastAsia="Times New Roman" w:hAnsi="Times New Roman" w:cs="Times New Roman"/>
          <w:color w:val="000000"/>
          <w:sz w:val="28"/>
          <w:szCs w:val="28"/>
        </w:rPr>
        <w:t>02:00 PM to 03:30 PM</w:t>
      </w:r>
    </w:p>
    <w:p w:rsidR="00EF0180" w:rsidRPr="00EF0180" w:rsidRDefault="00EF0180" w:rsidP="00EF0180">
      <w:pPr>
        <w:rPr>
          <w:sz w:val="28"/>
          <w:szCs w:val="28"/>
        </w:rPr>
      </w:pPr>
    </w:p>
    <w:p w:rsidR="00EF0180" w:rsidRPr="00EF0180" w:rsidRDefault="00EF0180" w:rsidP="00EF0180">
      <w:pPr>
        <w:rPr>
          <w:sz w:val="28"/>
          <w:szCs w:val="28"/>
        </w:rPr>
      </w:pPr>
    </w:p>
    <w:sectPr w:rsidR="00EF0180" w:rsidRPr="00EF0180" w:rsidSect="00EF0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0180"/>
    <w:rsid w:val="00E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0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2015-08-18T13:01:00Z</dcterms:created>
  <dcterms:modified xsi:type="dcterms:W3CDTF">2015-08-18T13:01:00Z</dcterms:modified>
</cp:coreProperties>
</file>