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5D2" w:rsidRPr="004605D2" w:rsidRDefault="004605D2" w:rsidP="004605D2">
      <w:pPr>
        <w:pStyle w:val="NoSpacing"/>
        <w:rPr>
          <w:b/>
          <w:sz w:val="24"/>
          <w:szCs w:val="24"/>
        </w:rPr>
      </w:pPr>
      <w:r w:rsidRPr="004605D2">
        <w:rPr>
          <w:b/>
          <w:sz w:val="24"/>
          <w:szCs w:val="24"/>
        </w:rPr>
        <w:t>DELHI</w:t>
      </w:r>
    </w:p>
    <w:p w:rsidR="004605D2" w:rsidRPr="004605D2" w:rsidRDefault="004605D2" w:rsidP="004605D2">
      <w:pPr>
        <w:pStyle w:val="NoSpacing"/>
        <w:rPr>
          <w:sz w:val="24"/>
          <w:szCs w:val="24"/>
        </w:rPr>
      </w:pPr>
      <w:r w:rsidRPr="004605D2">
        <w:rPr>
          <w:sz w:val="24"/>
          <w:szCs w:val="24"/>
        </w:rPr>
        <w:t>Embassy of the State of Kuwait</w:t>
      </w:r>
    </w:p>
    <w:p w:rsidR="004605D2" w:rsidRPr="004605D2" w:rsidRDefault="004605D2" w:rsidP="004605D2">
      <w:pPr>
        <w:pStyle w:val="NoSpacing"/>
        <w:rPr>
          <w:sz w:val="24"/>
          <w:szCs w:val="24"/>
        </w:rPr>
      </w:pPr>
      <w:r w:rsidRPr="004605D2">
        <w:rPr>
          <w:sz w:val="24"/>
          <w:szCs w:val="24"/>
        </w:rPr>
        <w:t xml:space="preserve">5- A, </w:t>
      </w:r>
      <w:proofErr w:type="spellStart"/>
      <w:r w:rsidRPr="004605D2">
        <w:rPr>
          <w:sz w:val="24"/>
          <w:szCs w:val="24"/>
        </w:rPr>
        <w:t>Shantipath</w:t>
      </w:r>
      <w:proofErr w:type="spellEnd"/>
      <w:r w:rsidRPr="004605D2">
        <w:rPr>
          <w:sz w:val="24"/>
          <w:szCs w:val="24"/>
        </w:rPr>
        <w:t xml:space="preserve">, </w:t>
      </w:r>
      <w:proofErr w:type="spellStart"/>
      <w:r w:rsidRPr="004605D2">
        <w:rPr>
          <w:sz w:val="24"/>
          <w:szCs w:val="24"/>
        </w:rPr>
        <w:t>Chanakyapuri</w:t>
      </w:r>
      <w:proofErr w:type="spellEnd"/>
    </w:p>
    <w:p w:rsidR="004605D2" w:rsidRPr="004605D2" w:rsidRDefault="004605D2" w:rsidP="004605D2">
      <w:pPr>
        <w:pStyle w:val="NoSpacing"/>
        <w:rPr>
          <w:sz w:val="24"/>
          <w:szCs w:val="24"/>
        </w:rPr>
      </w:pPr>
      <w:r w:rsidRPr="004605D2">
        <w:rPr>
          <w:sz w:val="24"/>
          <w:szCs w:val="24"/>
        </w:rPr>
        <w:t>New Delhi- 110 021</w:t>
      </w:r>
    </w:p>
    <w:p w:rsidR="004605D2" w:rsidRPr="004605D2" w:rsidRDefault="004605D2" w:rsidP="004605D2">
      <w:pPr>
        <w:pStyle w:val="NoSpacing"/>
        <w:rPr>
          <w:sz w:val="24"/>
          <w:szCs w:val="24"/>
        </w:rPr>
      </w:pPr>
      <w:r w:rsidRPr="004605D2">
        <w:rPr>
          <w:sz w:val="24"/>
          <w:szCs w:val="24"/>
        </w:rPr>
        <w:t>India</w:t>
      </w:r>
    </w:p>
    <w:p w:rsidR="004605D2" w:rsidRPr="004605D2" w:rsidRDefault="004605D2" w:rsidP="004605D2">
      <w:pPr>
        <w:pStyle w:val="NoSpacing"/>
        <w:rPr>
          <w:sz w:val="24"/>
          <w:szCs w:val="24"/>
        </w:rPr>
      </w:pPr>
    </w:p>
    <w:p w:rsidR="004605D2" w:rsidRPr="004605D2" w:rsidRDefault="004605D2" w:rsidP="004605D2">
      <w:pPr>
        <w:pStyle w:val="NoSpacing"/>
        <w:rPr>
          <w:sz w:val="24"/>
          <w:szCs w:val="24"/>
        </w:rPr>
      </w:pPr>
      <w:r w:rsidRPr="004605D2">
        <w:rPr>
          <w:b/>
          <w:sz w:val="24"/>
          <w:szCs w:val="24"/>
        </w:rPr>
        <w:t>Tel :</w:t>
      </w:r>
      <w:proofErr w:type="gramStart"/>
      <w:r w:rsidRPr="004605D2">
        <w:rPr>
          <w:b/>
          <w:sz w:val="24"/>
          <w:szCs w:val="24"/>
        </w:rPr>
        <w:t>(</w:t>
      </w:r>
      <w:r w:rsidRPr="004605D2">
        <w:rPr>
          <w:sz w:val="24"/>
          <w:szCs w:val="24"/>
        </w:rPr>
        <w:t>11</w:t>
      </w:r>
      <w:proofErr w:type="gramEnd"/>
      <w:r w:rsidRPr="004605D2">
        <w:rPr>
          <w:sz w:val="24"/>
          <w:szCs w:val="24"/>
        </w:rPr>
        <w:t>) 2410 0791/ 92/ 93</w:t>
      </w:r>
    </w:p>
    <w:p w:rsidR="004605D2" w:rsidRPr="004605D2" w:rsidRDefault="004605D2" w:rsidP="004605D2">
      <w:pPr>
        <w:pStyle w:val="NoSpacing"/>
        <w:rPr>
          <w:sz w:val="24"/>
          <w:szCs w:val="24"/>
        </w:rPr>
      </w:pPr>
      <w:proofErr w:type="gramStart"/>
      <w:r w:rsidRPr="004605D2">
        <w:rPr>
          <w:b/>
          <w:sz w:val="24"/>
          <w:szCs w:val="24"/>
        </w:rPr>
        <w:t>Fax :</w:t>
      </w:r>
      <w:proofErr w:type="gramEnd"/>
      <w:r w:rsidRPr="004605D2">
        <w:rPr>
          <w:b/>
          <w:sz w:val="24"/>
          <w:szCs w:val="24"/>
        </w:rPr>
        <w:t xml:space="preserve"> </w:t>
      </w:r>
      <w:r w:rsidRPr="004605D2">
        <w:rPr>
          <w:sz w:val="24"/>
          <w:szCs w:val="24"/>
        </w:rPr>
        <w:t>(11) 2687 3516</w:t>
      </w:r>
    </w:p>
    <w:p w:rsidR="004605D2" w:rsidRPr="004605D2" w:rsidRDefault="004605D2" w:rsidP="004605D2">
      <w:pPr>
        <w:pStyle w:val="NoSpacing"/>
        <w:rPr>
          <w:sz w:val="24"/>
          <w:szCs w:val="24"/>
        </w:rPr>
      </w:pPr>
    </w:p>
    <w:p w:rsidR="004605D2" w:rsidRPr="004605D2" w:rsidRDefault="004605D2" w:rsidP="004605D2">
      <w:pPr>
        <w:pStyle w:val="NoSpacing"/>
        <w:rPr>
          <w:sz w:val="24"/>
          <w:szCs w:val="24"/>
        </w:rPr>
      </w:pPr>
      <w:r w:rsidRPr="004605D2">
        <w:rPr>
          <w:b/>
          <w:sz w:val="24"/>
          <w:szCs w:val="24"/>
        </w:rPr>
        <w:t xml:space="preserve">Working </w:t>
      </w:r>
      <w:proofErr w:type="gramStart"/>
      <w:r w:rsidRPr="004605D2">
        <w:rPr>
          <w:b/>
          <w:sz w:val="24"/>
          <w:szCs w:val="24"/>
        </w:rPr>
        <w:t>Days :</w:t>
      </w:r>
      <w:proofErr w:type="gramEnd"/>
      <w:r w:rsidRPr="004605D2">
        <w:rPr>
          <w:b/>
          <w:sz w:val="24"/>
          <w:szCs w:val="24"/>
        </w:rPr>
        <w:t xml:space="preserve"> - </w:t>
      </w:r>
      <w:r w:rsidRPr="004605D2">
        <w:rPr>
          <w:sz w:val="24"/>
          <w:szCs w:val="24"/>
        </w:rPr>
        <w:t>Monday to Friday</w:t>
      </w:r>
    </w:p>
    <w:p w:rsidR="004605D2" w:rsidRPr="004605D2" w:rsidRDefault="004605D2" w:rsidP="004605D2">
      <w:pPr>
        <w:pStyle w:val="NoSpacing"/>
        <w:rPr>
          <w:sz w:val="24"/>
          <w:szCs w:val="24"/>
        </w:rPr>
      </w:pPr>
      <w:r w:rsidRPr="004605D2">
        <w:rPr>
          <w:b/>
          <w:sz w:val="24"/>
          <w:szCs w:val="24"/>
        </w:rPr>
        <w:t xml:space="preserve">Office </w:t>
      </w:r>
      <w:proofErr w:type="gramStart"/>
      <w:r w:rsidRPr="004605D2">
        <w:rPr>
          <w:b/>
          <w:sz w:val="24"/>
          <w:szCs w:val="24"/>
        </w:rPr>
        <w:t>Timings :</w:t>
      </w:r>
      <w:proofErr w:type="gramEnd"/>
      <w:r w:rsidRPr="004605D2">
        <w:rPr>
          <w:b/>
          <w:sz w:val="24"/>
          <w:szCs w:val="24"/>
        </w:rPr>
        <w:t xml:space="preserve"> - </w:t>
      </w:r>
      <w:r w:rsidRPr="004605D2">
        <w:rPr>
          <w:sz w:val="24"/>
          <w:szCs w:val="24"/>
        </w:rPr>
        <w:t>0930 to 1530 hrs</w:t>
      </w:r>
    </w:p>
    <w:p w:rsidR="004605D2" w:rsidRPr="004605D2" w:rsidRDefault="004605D2" w:rsidP="004605D2">
      <w:pPr>
        <w:pStyle w:val="NoSpacing"/>
        <w:rPr>
          <w:sz w:val="24"/>
          <w:szCs w:val="24"/>
        </w:rPr>
      </w:pPr>
      <w:r w:rsidRPr="004605D2">
        <w:rPr>
          <w:b/>
          <w:sz w:val="24"/>
          <w:szCs w:val="24"/>
        </w:rPr>
        <w:t xml:space="preserve">Visa submission </w:t>
      </w:r>
      <w:proofErr w:type="gramStart"/>
      <w:r w:rsidRPr="004605D2">
        <w:rPr>
          <w:b/>
          <w:sz w:val="24"/>
          <w:szCs w:val="24"/>
        </w:rPr>
        <w:t>Time :</w:t>
      </w:r>
      <w:proofErr w:type="gramEnd"/>
      <w:r w:rsidRPr="004605D2">
        <w:rPr>
          <w:b/>
          <w:sz w:val="24"/>
          <w:szCs w:val="24"/>
        </w:rPr>
        <w:t xml:space="preserve"> </w:t>
      </w:r>
      <w:r w:rsidRPr="004605D2">
        <w:rPr>
          <w:sz w:val="24"/>
          <w:szCs w:val="24"/>
        </w:rPr>
        <w:t>1100 to 1200 hrs (Mon to Fri)</w:t>
      </w:r>
    </w:p>
    <w:p w:rsidR="004605D2" w:rsidRPr="004605D2" w:rsidRDefault="004605D2" w:rsidP="004605D2">
      <w:pPr>
        <w:pStyle w:val="NoSpacing"/>
        <w:rPr>
          <w:sz w:val="24"/>
          <w:szCs w:val="24"/>
        </w:rPr>
      </w:pPr>
      <w:r w:rsidRPr="004605D2">
        <w:rPr>
          <w:b/>
          <w:sz w:val="24"/>
          <w:szCs w:val="24"/>
        </w:rPr>
        <w:t xml:space="preserve">Visa Collection Time: </w:t>
      </w:r>
      <w:r w:rsidRPr="004605D2">
        <w:rPr>
          <w:sz w:val="24"/>
          <w:szCs w:val="24"/>
        </w:rPr>
        <w:t>1430 to 1530 hrs (Mon to Fri)</w:t>
      </w:r>
    </w:p>
    <w:p w:rsidR="004605D2" w:rsidRPr="004605D2" w:rsidRDefault="004605D2" w:rsidP="004605D2">
      <w:pPr>
        <w:pStyle w:val="NoSpacing"/>
        <w:rPr>
          <w:sz w:val="24"/>
          <w:szCs w:val="24"/>
        </w:rPr>
      </w:pPr>
    </w:p>
    <w:p w:rsidR="004605D2" w:rsidRPr="004605D2" w:rsidRDefault="004605D2" w:rsidP="004605D2">
      <w:pPr>
        <w:pStyle w:val="NoSpacing"/>
        <w:rPr>
          <w:sz w:val="24"/>
          <w:szCs w:val="24"/>
        </w:rPr>
      </w:pPr>
      <w:proofErr w:type="gramStart"/>
      <w:r w:rsidRPr="004605D2">
        <w:rPr>
          <w:b/>
          <w:sz w:val="24"/>
          <w:szCs w:val="24"/>
        </w:rPr>
        <w:t>Email :</w:t>
      </w:r>
      <w:proofErr w:type="gramEnd"/>
      <w:r w:rsidRPr="004605D2">
        <w:rPr>
          <w:b/>
          <w:sz w:val="24"/>
          <w:szCs w:val="24"/>
        </w:rPr>
        <w:t xml:space="preserve"> - </w:t>
      </w:r>
      <w:r w:rsidRPr="004605D2">
        <w:rPr>
          <w:sz w:val="24"/>
          <w:szCs w:val="24"/>
        </w:rPr>
        <w:t>kuwaitembassy_in@hotmail.com</w:t>
      </w:r>
    </w:p>
    <w:p w:rsidR="004605D2" w:rsidRPr="004605D2" w:rsidRDefault="004605D2" w:rsidP="004605D2">
      <w:pPr>
        <w:pStyle w:val="NoSpacing"/>
        <w:rPr>
          <w:b/>
          <w:sz w:val="24"/>
          <w:szCs w:val="24"/>
        </w:rPr>
      </w:pPr>
      <w:r w:rsidRPr="004605D2">
        <w:rPr>
          <w:b/>
          <w:sz w:val="24"/>
          <w:szCs w:val="24"/>
        </w:rPr>
        <w:t>Visa Requirements</w:t>
      </w:r>
    </w:p>
    <w:p w:rsidR="004605D2" w:rsidRPr="004605D2" w:rsidRDefault="004605D2" w:rsidP="004605D2">
      <w:pPr>
        <w:pStyle w:val="NoSpacing"/>
        <w:rPr>
          <w:sz w:val="24"/>
          <w:szCs w:val="24"/>
        </w:rPr>
      </w:pPr>
      <w:r w:rsidRPr="004605D2">
        <w:rPr>
          <w:b/>
          <w:sz w:val="24"/>
          <w:szCs w:val="24"/>
        </w:rPr>
        <w:t>Business</w:t>
      </w:r>
      <w:r w:rsidRPr="004605D2">
        <w:rPr>
          <w:sz w:val="24"/>
          <w:szCs w:val="24"/>
        </w:rPr>
        <w:tab/>
        <w:t>Note: The Visit/Business visas now has to applied by sponsor in Kuwait to the Ministry of Interior and if approved the No Objection Certificate (NOC) in original is sent directly to the passenger, who can travel with it and visa is stamped on arrival in Kuwait.</w:t>
      </w:r>
    </w:p>
    <w:p w:rsidR="004605D2" w:rsidRPr="004605D2" w:rsidRDefault="004605D2" w:rsidP="004605D2">
      <w:pPr>
        <w:pStyle w:val="NoSpacing"/>
        <w:rPr>
          <w:sz w:val="24"/>
          <w:szCs w:val="24"/>
        </w:rPr>
      </w:pPr>
      <w:r w:rsidRPr="004605D2">
        <w:rPr>
          <w:sz w:val="24"/>
          <w:szCs w:val="24"/>
        </w:rPr>
        <w:t>The Applicant should have a passport valid for at least 6 months from the date of application for the visa.</w:t>
      </w:r>
    </w:p>
    <w:p w:rsidR="004605D2" w:rsidRPr="004605D2" w:rsidRDefault="004605D2" w:rsidP="004605D2">
      <w:pPr>
        <w:pStyle w:val="NoSpacing"/>
        <w:rPr>
          <w:sz w:val="24"/>
          <w:szCs w:val="24"/>
        </w:rPr>
      </w:pPr>
      <w:r w:rsidRPr="004605D2">
        <w:rPr>
          <w:sz w:val="24"/>
          <w:szCs w:val="24"/>
        </w:rPr>
        <w:t>One visa form (photocopy allowed of same size).</w:t>
      </w:r>
    </w:p>
    <w:p w:rsidR="004605D2" w:rsidRPr="004605D2" w:rsidRDefault="004605D2" w:rsidP="004605D2">
      <w:pPr>
        <w:pStyle w:val="NoSpacing"/>
        <w:rPr>
          <w:sz w:val="24"/>
          <w:szCs w:val="24"/>
        </w:rPr>
      </w:pPr>
      <w:proofErr w:type="gramStart"/>
      <w:r w:rsidRPr="004605D2">
        <w:rPr>
          <w:sz w:val="24"/>
          <w:szCs w:val="24"/>
        </w:rPr>
        <w:t>One passport-size photograph.</w:t>
      </w:r>
      <w:proofErr w:type="gramEnd"/>
    </w:p>
    <w:p w:rsidR="004605D2" w:rsidRPr="004605D2" w:rsidRDefault="004605D2" w:rsidP="004605D2">
      <w:pPr>
        <w:pStyle w:val="NoSpacing"/>
        <w:rPr>
          <w:sz w:val="24"/>
          <w:szCs w:val="24"/>
        </w:rPr>
      </w:pPr>
      <w:proofErr w:type="gramStart"/>
      <w:r w:rsidRPr="004605D2">
        <w:rPr>
          <w:sz w:val="24"/>
          <w:szCs w:val="24"/>
        </w:rPr>
        <w:t>Confirmed onward/ return air ticket.</w:t>
      </w:r>
      <w:proofErr w:type="gramEnd"/>
    </w:p>
    <w:p w:rsidR="004605D2" w:rsidRPr="004605D2" w:rsidRDefault="004605D2" w:rsidP="004605D2">
      <w:pPr>
        <w:pStyle w:val="NoSpacing"/>
        <w:rPr>
          <w:sz w:val="24"/>
          <w:szCs w:val="24"/>
        </w:rPr>
      </w:pPr>
      <w:proofErr w:type="gramStart"/>
      <w:r w:rsidRPr="004605D2">
        <w:rPr>
          <w:sz w:val="24"/>
          <w:szCs w:val="24"/>
        </w:rPr>
        <w:t>Onward visa.</w:t>
      </w:r>
      <w:proofErr w:type="gramEnd"/>
    </w:p>
    <w:p w:rsidR="004605D2" w:rsidRPr="004605D2" w:rsidRDefault="004605D2" w:rsidP="004605D2">
      <w:pPr>
        <w:pStyle w:val="NoSpacing"/>
        <w:rPr>
          <w:sz w:val="24"/>
          <w:szCs w:val="24"/>
        </w:rPr>
      </w:pPr>
      <w:proofErr w:type="gramStart"/>
      <w:r w:rsidRPr="004605D2">
        <w:rPr>
          <w:sz w:val="24"/>
          <w:szCs w:val="24"/>
        </w:rPr>
        <w:t>A NOC (No Objection Certificate) from Kuwait.</w:t>
      </w:r>
      <w:proofErr w:type="gramEnd"/>
    </w:p>
    <w:p w:rsidR="004605D2" w:rsidRPr="004605D2" w:rsidRDefault="004605D2" w:rsidP="004605D2">
      <w:pPr>
        <w:pStyle w:val="NoSpacing"/>
        <w:rPr>
          <w:sz w:val="24"/>
          <w:szCs w:val="24"/>
        </w:rPr>
      </w:pPr>
      <w:proofErr w:type="gramStart"/>
      <w:r w:rsidRPr="004605D2">
        <w:rPr>
          <w:sz w:val="24"/>
          <w:szCs w:val="24"/>
        </w:rPr>
        <w:t xml:space="preserve">A covering letter from the Indian </w:t>
      </w:r>
      <w:proofErr w:type="spellStart"/>
      <w:r w:rsidRPr="004605D2">
        <w:rPr>
          <w:sz w:val="24"/>
          <w:szCs w:val="24"/>
        </w:rPr>
        <w:t>organisation</w:t>
      </w:r>
      <w:proofErr w:type="spellEnd"/>
      <w:r w:rsidRPr="004605D2">
        <w:rPr>
          <w:sz w:val="24"/>
          <w:szCs w:val="24"/>
        </w:rPr>
        <w:t>.</w:t>
      </w:r>
      <w:proofErr w:type="gramEnd"/>
    </w:p>
    <w:p w:rsidR="004605D2" w:rsidRPr="004605D2" w:rsidRDefault="004605D2" w:rsidP="004605D2">
      <w:pPr>
        <w:pStyle w:val="NoSpacing"/>
        <w:rPr>
          <w:sz w:val="24"/>
          <w:szCs w:val="24"/>
        </w:rPr>
      </w:pPr>
      <w:r w:rsidRPr="004605D2">
        <w:rPr>
          <w:sz w:val="24"/>
          <w:szCs w:val="24"/>
        </w:rPr>
        <w:t>To obtain a visit visa for a business visitor, a Kuwaiti sponsor or company will require:</w:t>
      </w:r>
    </w:p>
    <w:p w:rsidR="004605D2" w:rsidRPr="004605D2" w:rsidRDefault="004605D2" w:rsidP="004605D2">
      <w:pPr>
        <w:pStyle w:val="NoSpacing"/>
        <w:rPr>
          <w:sz w:val="24"/>
          <w:szCs w:val="24"/>
        </w:rPr>
      </w:pPr>
    </w:p>
    <w:p w:rsidR="004605D2" w:rsidRPr="004605D2" w:rsidRDefault="004605D2" w:rsidP="004605D2">
      <w:pPr>
        <w:pStyle w:val="NoSpacing"/>
        <w:rPr>
          <w:sz w:val="24"/>
          <w:szCs w:val="24"/>
        </w:rPr>
      </w:pPr>
      <w:r w:rsidRPr="004605D2">
        <w:rPr>
          <w:sz w:val="24"/>
          <w:szCs w:val="24"/>
        </w:rPr>
        <w:t>Visa application and security form completed by the sponsor.</w:t>
      </w:r>
    </w:p>
    <w:p w:rsidR="004605D2" w:rsidRPr="004605D2" w:rsidRDefault="004605D2" w:rsidP="004605D2">
      <w:pPr>
        <w:pStyle w:val="NoSpacing"/>
        <w:rPr>
          <w:sz w:val="24"/>
          <w:szCs w:val="24"/>
        </w:rPr>
      </w:pPr>
      <w:proofErr w:type="gramStart"/>
      <w:r w:rsidRPr="004605D2">
        <w:rPr>
          <w:sz w:val="24"/>
          <w:szCs w:val="24"/>
        </w:rPr>
        <w:t>Copy of the visitor's passport.</w:t>
      </w:r>
      <w:proofErr w:type="gramEnd"/>
    </w:p>
    <w:p w:rsidR="004605D2" w:rsidRPr="004605D2" w:rsidRDefault="004605D2" w:rsidP="004605D2">
      <w:pPr>
        <w:pStyle w:val="NoSpacing"/>
        <w:rPr>
          <w:sz w:val="24"/>
          <w:szCs w:val="24"/>
        </w:rPr>
      </w:pPr>
      <w:proofErr w:type="gramStart"/>
      <w:r w:rsidRPr="004605D2">
        <w:rPr>
          <w:sz w:val="24"/>
          <w:szCs w:val="24"/>
        </w:rPr>
        <w:t>Copy of the sponsor's signature as registered for business purposes.</w:t>
      </w:r>
      <w:proofErr w:type="gramEnd"/>
    </w:p>
    <w:p w:rsidR="004605D2" w:rsidRPr="004605D2" w:rsidRDefault="004605D2" w:rsidP="004605D2">
      <w:pPr>
        <w:pStyle w:val="NoSpacing"/>
        <w:rPr>
          <w:sz w:val="24"/>
          <w:szCs w:val="24"/>
        </w:rPr>
      </w:pPr>
      <w:proofErr w:type="gramStart"/>
      <w:r w:rsidRPr="004605D2">
        <w:rPr>
          <w:sz w:val="24"/>
          <w:szCs w:val="24"/>
        </w:rPr>
        <w:t>A copy of the letter of invitation from the sponsor to the business visitor stating the purpose of the visit.</w:t>
      </w:r>
      <w:proofErr w:type="gramEnd"/>
    </w:p>
    <w:p w:rsidR="004605D2" w:rsidRDefault="004605D2" w:rsidP="004605D2">
      <w:pPr>
        <w:pStyle w:val="NoSpacing"/>
        <w:rPr>
          <w:sz w:val="24"/>
          <w:szCs w:val="24"/>
        </w:rPr>
      </w:pPr>
      <w:r w:rsidRPr="004605D2">
        <w:rPr>
          <w:sz w:val="24"/>
          <w:szCs w:val="24"/>
        </w:rPr>
        <w:t xml:space="preserve">Visa is valid for entry within 90 days of issue and then for a stay of </w:t>
      </w:r>
      <w:proofErr w:type="spellStart"/>
      <w:r w:rsidRPr="004605D2">
        <w:rPr>
          <w:sz w:val="24"/>
          <w:szCs w:val="24"/>
        </w:rPr>
        <w:t>upto</w:t>
      </w:r>
      <w:proofErr w:type="spellEnd"/>
      <w:r w:rsidRPr="004605D2">
        <w:rPr>
          <w:sz w:val="24"/>
          <w:szCs w:val="24"/>
        </w:rPr>
        <w:t xml:space="preserve"> 30 days only after entry.</w:t>
      </w:r>
    </w:p>
    <w:p w:rsidR="004605D2" w:rsidRPr="004605D2" w:rsidRDefault="004605D2" w:rsidP="004605D2">
      <w:pPr>
        <w:pStyle w:val="NoSpacing"/>
        <w:rPr>
          <w:sz w:val="24"/>
          <w:szCs w:val="24"/>
        </w:rPr>
      </w:pPr>
    </w:p>
    <w:p w:rsidR="004605D2" w:rsidRPr="004605D2" w:rsidRDefault="004605D2" w:rsidP="004605D2">
      <w:pPr>
        <w:pStyle w:val="NoSpacing"/>
        <w:rPr>
          <w:b/>
          <w:sz w:val="24"/>
          <w:szCs w:val="24"/>
        </w:rPr>
      </w:pPr>
      <w:r w:rsidRPr="004605D2">
        <w:rPr>
          <w:b/>
          <w:sz w:val="24"/>
          <w:szCs w:val="24"/>
        </w:rPr>
        <w:t>Visa Fee</w:t>
      </w:r>
      <w:r w:rsidRPr="004605D2">
        <w:rPr>
          <w:b/>
          <w:sz w:val="24"/>
          <w:szCs w:val="24"/>
        </w:rPr>
        <w:tab/>
      </w:r>
    </w:p>
    <w:p w:rsidR="004605D2" w:rsidRPr="004605D2" w:rsidRDefault="004605D2" w:rsidP="004605D2">
      <w:pPr>
        <w:pStyle w:val="NoSpacing"/>
        <w:rPr>
          <w:sz w:val="24"/>
          <w:szCs w:val="24"/>
        </w:rPr>
      </w:pPr>
      <w:r w:rsidRPr="004605D2">
        <w:rPr>
          <w:sz w:val="24"/>
          <w:szCs w:val="24"/>
        </w:rPr>
        <w:t>Business</w:t>
      </w:r>
      <w:r w:rsidRPr="004605D2">
        <w:rPr>
          <w:sz w:val="24"/>
          <w:szCs w:val="24"/>
        </w:rPr>
        <w:tab/>
        <w:t>Visa Fee</w:t>
      </w:r>
      <w:r w:rsidRPr="004605D2">
        <w:rPr>
          <w:sz w:val="24"/>
          <w:szCs w:val="24"/>
        </w:rPr>
        <w:tab/>
        <w:t>Rs. 3,000/-</w:t>
      </w:r>
    </w:p>
    <w:p w:rsidR="004605D2" w:rsidRPr="004605D2" w:rsidRDefault="004605D2" w:rsidP="004605D2">
      <w:pPr>
        <w:pStyle w:val="NoSpacing"/>
        <w:rPr>
          <w:sz w:val="24"/>
          <w:szCs w:val="24"/>
        </w:rPr>
      </w:pPr>
      <w:r w:rsidRPr="004605D2">
        <w:rPr>
          <w:sz w:val="24"/>
          <w:szCs w:val="24"/>
        </w:rPr>
        <w:t>Police Clearance Certificate</w:t>
      </w:r>
    </w:p>
    <w:p w:rsidR="004605D2" w:rsidRPr="004605D2" w:rsidRDefault="004605D2" w:rsidP="004605D2">
      <w:pPr>
        <w:pStyle w:val="NoSpacing"/>
        <w:rPr>
          <w:sz w:val="24"/>
          <w:szCs w:val="24"/>
        </w:rPr>
      </w:pPr>
    </w:p>
    <w:p w:rsidR="00000000" w:rsidRPr="004605D2" w:rsidRDefault="004605D2" w:rsidP="004605D2">
      <w:pPr>
        <w:pStyle w:val="NoSpacing"/>
        <w:rPr>
          <w:sz w:val="24"/>
          <w:szCs w:val="24"/>
        </w:rPr>
      </w:pPr>
      <w:r w:rsidRPr="004605D2">
        <w:rPr>
          <w:sz w:val="24"/>
          <w:szCs w:val="24"/>
        </w:rPr>
        <w:t>Rs. 1,000/-</w:t>
      </w:r>
    </w:p>
    <w:sectPr w:rsidR="00000000" w:rsidRPr="004605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605D2"/>
    <w:rsid w:val="004605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5D2"/>
    <w:pPr>
      <w:spacing w:after="0" w:line="240" w:lineRule="auto"/>
    </w:pPr>
  </w:style>
</w:styles>
</file>

<file path=word/webSettings.xml><?xml version="1.0" encoding="utf-8"?>
<w:webSettings xmlns:r="http://schemas.openxmlformats.org/officeDocument/2006/relationships" xmlns:w="http://schemas.openxmlformats.org/wordprocessingml/2006/main">
  <w:divs>
    <w:div w:id="72164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om</cp:lastModifiedBy>
  <cp:revision>2</cp:revision>
  <dcterms:created xsi:type="dcterms:W3CDTF">2015-10-28T12:12:00Z</dcterms:created>
  <dcterms:modified xsi:type="dcterms:W3CDTF">2015-10-28T12:12:00Z</dcterms:modified>
</cp:coreProperties>
</file>