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BF" w:rsidRPr="00D677BF" w:rsidRDefault="00D677BF" w:rsidP="00D677BF">
      <w:pPr>
        <w:pStyle w:val="NoSpacing"/>
        <w:rPr>
          <w:b/>
          <w:sz w:val="24"/>
          <w:szCs w:val="24"/>
        </w:rPr>
      </w:pPr>
      <w:r w:rsidRPr="00D677BF">
        <w:rPr>
          <w:b/>
          <w:sz w:val="24"/>
          <w:szCs w:val="24"/>
        </w:rPr>
        <w:t>DELHI</w:t>
      </w:r>
    </w:p>
    <w:p w:rsidR="00D677BF" w:rsidRPr="00D677BF" w:rsidRDefault="00D677BF" w:rsidP="00D677BF">
      <w:pPr>
        <w:pStyle w:val="NoSpacing"/>
        <w:rPr>
          <w:sz w:val="24"/>
          <w:szCs w:val="24"/>
        </w:rPr>
      </w:pPr>
      <w:r w:rsidRPr="00D677BF">
        <w:rPr>
          <w:sz w:val="24"/>
          <w:szCs w:val="24"/>
        </w:rPr>
        <w:t>Embassy of Lebanon</w:t>
      </w:r>
    </w:p>
    <w:p w:rsidR="00D677BF" w:rsidRPr="00D677BF" w:rsidRDefault="00D677BF" w:rsidP="00D677BF">
      <w:pPr>
        <w:pStyle w:val="NoSpacing"/>
        <w:rPr>
          <w:sz w:val="24"/>
          <w:szCs w:val="24"/>
        </w:rPr>
      </w:pPr>
      <w:r w:rsidRPr="00D677BF">
        <w:rPr>
          <w:sz w:val="24"/>
          <w:szCs w:val="24"/>
        </w:rPr>
        <w:t>A-15/21</w:t>
      </w:r>
      <w:proofErr w:type="gramStart"/>
      <w:r w:rsidRPr="00D677BF">
        <w:rPr>
          <w:sz w:val="24"/>
          <w:szCs w:val="24"/>
        </w:rPr>
        <w:t>,Vasant</w:t>
      </w:r>
      <w:proofErr w:type="gramEnd"/>
      <w:r w:rsidRPr="00D677BF">
        <w:rPr>
          <w:sz w:val="24"/>
          <w:szCs w:val="24"/>
        </w:rPr>
        <w:t xml:space="preserve"> </w:t>
      </w:r>
      <w:proofErr w:type="spellStart"/>
      <w:r w:rsidRPr="00D677BF">
        <w:rPr>
          <w:sz w:val="24"/>
          <w:szCs w:val="24"/>
        </w:rPr>
        <w:t>Vihar</w:t>
      </w:r>
      <w:proofErr w:type="spellEnd"/>
      <w:r w:rsidRPr="00D677BF">
        <w:rPr>
          <w:sz w:val="24"/>
          <w:szCs w:val="24"/>
        </w:rPr>
        <w:t>, New Delhi- 110 057</w:t>
      </w:r>
    </w:p>
    <w:p w:rsidR="00D677BF" w:rsidRPr="00D677BF" w:rsidRDefault="00D677BF" w:rsidP="00D677BF">
      <w:pPr>
        <w:pStyle w:val="NoSpacing"/>
        <w:rPr>
          <w:sz w:val="24"/>
          <w:szCs w:val="24"/>
        </w:rPr>
      </w:pPr>
      <w:r w:rsidRPr="00D677BF">
        <w:rPr>
          <w:sz w:val="24"/>
          <w:szCs w:val="24"/>
        </w:rPr>
        <w:t>Tel: (11) 2615 3733, 2615 1415</w:t>
      </w:r>
    </w:p>
    <w:p w:rsidR="00D677BF" w:rsidRPr="00D677BF" w:rsidRDefault="00D677BF" w:rsidP="00D677BF">
      <w:pPr>
        <w:pStyle w:val="NoSpacing"/>
        <w:rPr>
          <w:sz w:val="24"/>
          <w:szCs w:val="24"/>
        </w:rPr>
      </w:pPr>
      <w:proofErr w:type="gramStart"/>
      <w:r w:rsidRPr="00D677BF">
        <w:rPr>
          <w:sz w:val="24"/>
          <w:szCs w:val="24"/>
        </w:rPr>
        <w:t>Fax :</w:t>
      </w:r>
      <w:proofErr w:type="gramEnd"/>
      <w:r w:rsidRPr="00D677BF">
        <w:rPr>
          <w:sz w:val="24"/>
          <w:szCs w:val="24"/>
        </w:rPr>
        <w:t xml:space="preserve"> (11) 2615 0818</w:t>
      </w:r>
    </w:p>
    <w:p w:rsidR="00D677BF" w:rsidRPr="00D677BF" w:rsidRDefault="00D677BF" w:rsidP="00D677BF">
      <w:pPr>
        <w:pStyle w:val="NoSpacing"/>
        <w:rPr>
          <w:sz w:val="24"/>
          <w:szCs w:val="24"/>
        </w:rPr>
      </w:pPr>
    </w:p>
    <w:p w:rsidR="00D677BF" w:rsidRPr="00D677BF" w:rsidRDefault="00D677BF" w:rsidP="00D677BF">
      <w:pPr>
        <w:pStyle w:val="NoSpacing"/>
        <w:rPr>
          <w:sz w:val="24"/>
          <w:szCs w:val="24"/>
        </w:rPr>
      </w:pPr>
      <w:r w:rsidRPr="00D677BF">
        <w:rPr>
          <w:b/>
          <w:sz w:val="24"/>
          <w:szCs w:val="24"/>
        </w:rPr>
        <w:t xml:space="preserve">Visa Submission </w:t>
      </w:r>
      <w:proofErr w:type="gramStart"/>
      <w:r w:rsidRPr="00D677BF">
        <w:rPr>
          <w:b/>
          <w:sz w:val="24"/>
          <w:szCs w:val="24"/>
        </w:rPr>
        <w:t>Time :</w:t>
      </w:r>
      <w:proofErr w:type="gramEnd"/>
      <w:r w:rsidRPr="00D677BF">
        <w:rPr>
          <w:sz w:val="24"/>
          <w:szCs w:val="24"/>
        </w:rPr>
        <w:t xml:space="preserve"> 1000 to 1300 ( Monday to Friday)</w:t>
      </w:r>
    </w:p>
    <w:p w:rsidR="00D677BF" w:rsidRDefault="00D677BF" w:rsidP="00D677BF">
      <w:pPr>
        <w:pStyle w:val="NoSpacing"/>
        <w:rPr>
          <w:sz w:val="24"/>
          <w:szCs w:val="24"/>
        </w:rPr>
      </w:pPr>
      <w:r w:rsidRPr="00D677BF">
        <w:rPr>
          <w:b/>
          <w:sz w:val="24"/>
          <w:szCs w:val="24"/>
        </w:rPr>
        <w:t xml:space="preserve">Visa Collection </w:t>
      </w:r>
      <w:proofErr w:type="gramStart"/>
      <w:r w:rsidRPr="00D677BF">
        <w:rPr>
          <w:b/>
          <w:sz w:val="24"/>
          <w:szCs w:val="24"/>
        </w:rPr>
        <w:t>Time :</w:t>
      </w:r>
      <w:r w:rsidRPr="00D677BF">
        <w:rPr>
          <w:sz w:val="24"/>
          <w:szCs w:val="24"/>
        </w:rPr>
        <w:t>1500</w:t>
      </w:r>
      <w:proofErr w:type="gramEnd"/>
      <w:r w:rsidRPr="00D677BF">
        <w:rPr>
          <w:sz w:val="24"/>
          <w:szCs w:val="24"/>
        </w:rPr>
        <w:t xml:space="preserve"> to 1600 ( Monday to Friday)</w:t>
      </w:r>
    </w:p>
    <w:p w:rsidR="00D677BF" w:rsidRPr="00D677BF" w:rsidRDefault="00D677BF" w:rsidP="00D677BF">
      <w:pPr>
        <w:pStyle w:val="NoSpacing"/>
        <w:rPr>
          <w:sz w:val="24"/>
          <w:szCs w:val="24"/>
        </w:rPr>
      </w:pPr>
    </w:p>
    <w:p w:rsidR="00D677BF" w:rsidRPr="00D677BF" w:rsidRDefault="00D677BF" w:rsidP="00D677BF">
      <w:pPr>
        <w:pStyle w:val="NoSpacing"/>
        <w:rPr>
          <w:b/>
          <w:sz w:val="24"/>
          <w:szCs w:val="24"/>
        </w:rPr>
      </w:pPr>
      <w:r w:rsidRPr="00D677BF">
        <w:rPr>
          <w:b/>
          <w:sz w:val="24"/>
          <w:szCs w:val="24"/>
        </w:rPr>
        <w:t>Visa Requirements</w:t>
      </w:r>
    </w:p>
    <w:p w:rsidR="00D677BF" w:rsidRPr="00D677BF" w:rsidRDefault="00D677BF" w:rsidP="00D677BF">
      <w:pPr>
        <w:pStyle w:val="NoSpacing"/>
        <w:rPr>
          <w:b/>
          <w:sz w:val="24"/>
          <w:szCs w:val="24"/>
        </w:rPr>
      </w:pPr>
      <w:r w:rsidRPr="00D677BF">
        <w:rPr>
          <w:b/>
          <w:sz w:val="24"/>
          <w:szCs w:val="24"/>
        </w:rPr>
        <w:t>Tourist</w:t>
      </w:r>
      <w:r w:rsidRPr="00D677BF">
        <w:rPr>
          <w:b/>
          <w:sz w:val="24"/>
          <w:szCs w:val="24"/>
        </w:rPr>
        <w:tab/>
      </w:r>
    </w:p>
    <w:p w:rsidR="00D677BF" w:rsidRPr="00D677BF" w:rsidRDefault="00D677BF" w:rsidP="00D677BF">
      <w:pPr>
        <w:pStyle w:val="NoSpacing"/>
        <w:rPr>
          <w:sz w:val="24"/>
          <w:szCs w:val="24"/>
        </w:rPr>
      </w:pPr>
      <w:r w:rsidRPr="00D677BF">
        <w:rPr>
          <w:sz w:val="24"/>
          <w:szCs w:val="24"/>
        </w:rPr>
        <w:t>There are two ways to apply for a Lebanon Visa:-</w:t>
      </w:r>
    </w:p>
    <w:p w:rsidR="00D677BF" w:rsidRPr="00D677BF" w:rsidRDefault="00D677BF" w:rsidP="00D677BF">
      <w:pPr>
        <w:pStyle w:val="NoSpacing"/>
        <w:rPr>
          <w:sz w:val="24"/>
          <w:szCs w:val="24"/>
        </w:rPr>
      </w:pPr>
    </w:p>
    <w:p w:rsidR="00D677BF" w:rsidRPr="00D677BF" w:rsidRDefault="00D677BF" w:rsidP="00D677BF">
      <w:pPr>
        <w:pStyle w:val="NoSpacing"/>
        <w:rPr>
          <w:sz w:val="24"/>
          <w:szCs w:val="24"/>
        </w:rPr>
      </w:pPr>
      <w:r w:rsidRPr="00D677BF">
        <w:rPr>
          <w:sz w:val="24"/>
          <w:szCs w:val="24"/>
        </w:rPr>
        <w:t>Visa can be applied by the Lebanese counterpart in the Lebanese Immigration Department. The Immigration approval in Arabic language from Lebanon which will be translated in English from Lebanon Embassy in Delhi and the applicant can travel on the same translated visa approval which will take 2 working days.</w:t>
      </w:r>
    </w:p>
    <w:p w:rsidR="00D677BF" w:rsidRPr="00D677BF" w:rsidRDefault="00D677BF" w:rsidP="00D677BF">
      <w:pPr>
        <w:pStyle w:val="NoSpacing"/>
        <w:rPr>
          <w:sz w:val="24"/>
          <w:szCs w:val="24"/>
        </w:rPr>
      </w:pPr>
      <w:r w:rsidRPr="00D677BF">
        <w:rPr>
          <w:sz w:val="24"/>
          <w:szCs w:val="24"/>
        </w:rPr>
        <w:t>Visa can also be applied at the Embassy of Lebanon, New Delhi by submitting following documents. The Embassy in Delhi will refer his/her application for the approval to Lebanon. This can take more than a month.</w:t>
      </w:r>
    </w:p>
    <w:p w:rsidR="00D677BF" w:rsidRPr="00D677BF" w:rsidRDefault="00D677BF" w:rsidP="00D677BF">
      <w:pPr>
        <w:pStyle w:val="NoSpacing"/>
        <w:rPr>
          <w:sz w:val="24"/>
          <w:szCs w:val="24"/>
        </w:rPr>
      </w:pPr>
      <w:r w:rsidRPr="00D677BF">
        <w:rPr>
          <w:sz w:val="24"/>
          <w:szCs w:val="24"/>
        </w:rPr>
        <w:t>The Applicant should have a passport valid for at least 6 months from the date of issuance of visa.</w:t>
      </w:r>
    </w:p>
    <w:p w:rsidR="00D677BF" w:rsidRPr="00D677BF" w:rsidRDefault="00D677BF" w:rsidP="00D677BF">
      <w:pPr>
        <w:pStyle w:val="NoSpacing"/>
        <w:rPr>
          <w:sz w:val="24"/>
          <w:szCs w:val="24"/>
        </w:rPr>
      </w:pPr>
      <w:proofErr w:type="gramStart"/>
      <w:r w:rsidRPr="00D677BF">
        <w:rPr>
          <w:sz w:val="24"/>
          <w:szCs w:val="24"/>
        </w:rPr>
        <w:t>Colored Photocopy of the passport (identification pages).</w:t>
      </w:r>
      <w:proofErr w:type="gramEnd"/>
    </w:p>
    <w:p w:rsidR="00D677BF" w:rsidRPr="00D677BF" w:rsidRDefault="00D677BF" w:rsidP="00D677BF">
      <w:pPr>
        <w:pStyle w:val="NoSpacing"/>
        <w:rPr>
          <w:sz w:val="24"/>
          <w:szCs w:val="24"/>
        </w:rPr>
      </w:pPr>
      <w:r w:rsidRPr="00D677BF">
        <w:rPr>
          <w:sz w:val="24"/>
          <w:szCs w:val="24"/>
        </w:rPr>
        <w:t xml:space="preserve">Two visa application </w:t>
      </w:r>
      <w:proofErr w:type="gramStart"/>
      <w:r w:rsidRPr="00D677BF">
        <w:rPr>
          <w:sz w:val="24"/>
          <w:szCs w:val="24"/>
        </w:rPr>
        <w:t>form</w:t>
      </w:r>
      <w:proofErr w:type="gramEnd"/>
      <w:r w:rsidRPr="00D677BF">
        <w:rPr>
          <w:sz w:val="24"/>
          <w:szCs w:val="24"/>
        </w:rPr>
        <w:t xml:space="preserve"> dully filled and signed by the applicant.</w:t>
      </w:r>
    </w:p>
    <w:p w:rsidR="00D677BF" w:rsidRPr="00D677BF" w:rsidRDefault="00D677BF" w:rsidP="00D677BF">
      <w:pPr>
        <w:pStyle w:val="NoSpacing"/>
        <w:rPr>
          <w:sz w:val="24"/>
          <w:szCs w:val="24"/>
        </w:rPr>
      </w:pPr>
      <w:r w:rsidRPr="00D677BF">
        <w:rPr>
          <w:sz w:val="24"/>
          <w:szCs w:val="24"/>
        </w:rPr>
        <w:t>Two recent colored passport-size photographs.</w:t>
      </w:r>
    </w:p>
    <w:p w:rsidR="00D677BF" w:rsidRPr="00D677BF" w:rsidRDefault="00D677BF" w:rsidP="00D677BF">
      <w:pPr>
        <w:pStyle w:val="NoSpacing"/>
        <w:rPr>
          <w:sz w:val="24"/>
          <w:szCs w:val="24"/>
        </w:rPr>
      </w:pPr>
      <w:r w:rsidRPr="00D677BF">
        <w:rPr>
          <w:sz w:val="24"/>
          <w:szCs w:val="24"/>
        </w:rPr>
        <w:t xml:space="preserve">Original Covering letter addressed to the Consular Section, Embassy of Lebanon, </w:t>
      </w:r>
      <w:proofErr w:type="gramStart"/>
      <w:r w:rsidRPr="00D677BF">
        <w:rPr>
          <w:sz w:val="24"/>
          <w:szCs w:val="24"/>
        </w:rPr>
        <w:t>New</w:t>
      </w:r>
      <w:proofErr w:type="gramEnd"/>
      <w:r w:rsidRPr="00D677BF">
        <w:rPr>
          <w:sz w:val="24"/>
          <w:szCs w:val="24"/>
        </w:rPr>
        <w:t xml:space="preserve"> Delhi from the applicant on the company letterhead stating his/her name, passport details, purpose and duration of stay in Lebanon. The letter should be signed by the authorized signatory with company stamp.</w:t>
      </w:r>
    </w:p>
    <w:p w:rsidR="00D677BF" w:rsidRPr="00D677BF" w:rsidRDefault="00D677BF" w:rsidP="00D677BF">
      <w:pPr>
        <w:pStyle w:val="NoSpacing"/>
        <w:rPr>
          <w:sz w:val="24"/>
          <w:szCs w:val="24"/>
        </w:rPr>
      </w:pPr>
      <w:proofErr w:type="gramStart"/>
      <w:r w:rsidRPr="00D677BF">
        <w:rPr>
          <w:sz w:val="24"/>
          <w:szCs w:val="24"/>
        </w:rPr>
        <w:t>Hotel booking in the name of the applicant.</w:t>
      </w:r>
      <w:proofErr w:type="gramEnd"/>
    </w:p>
    <w:p w:rsidR="00D677BF" w:rsidRPr="00D677BF" w:rsidRDefault="00D677BF" w:rsidP="00D677BF">
      <w:pPr>
        <w:pStyle w:val="NoSpacing"/>
        <w:rPr>
          <w:sz w:val="24"/>
          <w:szCs w:val="24"/>
        </w:rPr>
      </w:pPr>
      <w:r w:rsidRPr="00D677BF">
        <w:rPr>
          <w:sz w:val="24"/>
          <w:szCs w:val="24"/>
        </w:rPr>
        <w:t>Confirmed return air ticket.</w:t>
      </w:r>
    </w:p>
    <w:p w:rsidR="00D677BF" w:rsidRPr="00D677BF" w:rsidRDefault="00D677BF" w:rsidP="00D677BF">
      <w:pPr>
        <w:pStyle w:val="NoSpacing"/>
        <w:rPr>
          <w:sz w:val="24"/>
          <w:szCs w:val="24"/>
        </w:rPr>
      </w:pPr>
      <w:r w:rsidRPr="00D677BF">
        <w:rPr>
          <w:sz w:val="24"/>
          <w:szCs w:val="24"/>
        </w:rPr>
        <w:t xml:space="preserve">Bank statement of last 3 months with minimum balance of Rs. 5 </w:t>
      </w:r>
      <w:proofErr w:type="spellStart"/>
      <w:r w:rsidRPr="00D677BF">
        <w:rPr>
          <w:sz w:val="24"/>
          <w:szCs w:val="24"/>
        </w:rPr>
        <w:t>lakhs</w:t>
      </w:r>
      <w:proofErr w:type="spellEnd"/>
      <w:r w:rsidRPr="00D677BF">
        <w:rPr>
          <w:sz w:val="24"/>
          <w:szCs w:val="24"/>
        </w:rPr>
        <w:t xml:space="preserve"> or proof of sufficient funds which states that the applicant can bear all his/her expenses in Lebanon for the complete duration of stay.</w:t>
      </w:r>
    </w:p>
    <w:p w:rsidR="00D677BF" w:rsidRPr="00D677BF" w:rsidRDefault="00D677BF" w:rsidP="00D677BF">
      <w:pPr>
        <w:pStyle w:val="NoSpacing"/>
        <w:rPr>
          <w:sz w:val="24"/>
          <w:szCs w:val="24"/>
        </w:rPr>
      </w:pPr>
      <w:r w:rsidRPr="00D677BF">
        <w:rPr>
          <w:sz w:val="24"/>
          <w:szCs w:val="24"/>
        </w:rPr>
        <w:t>The Embassy may ask for additional documents and may call the applicant for personal interview.</w:t>
      </w:r>
    </w:p>
    <w:p w:rsidR="00D677BF" w:rsidRPr="00D677BF" w:rsidRDefault="00D677BF" w:rsidP="00D677BF">
      <w:pPr>
        <w:pStyle w:val="NoSpacing"/>
        <w:rPr>
          <w:sz w:val="24"/>
          <w:szCs w:val="24"/>
        </w:rPr>
      </w:pPr>
      <w:r w:rsidRPr="00D677BF">
        <w:rPr>
          <w:sz w:val="24"/>
          <w:szCs w:val="24"/>
        </w:rPr>
        <w:t>A Lebanese visa will not be issued on any passport or Travel Document, stamped with an Israeli visa or seal. Moreover, a Lebanese visa is rendered invalid if an Israeli visa or seal is stamped on the passport.</w:t>
      </w:r>
    </w:p>
    <w:p w:rsidR="00D677BF" w:rsidRPr="00D677BF" w:rsidRDefault="00D677BF" w:rsidP="00D677BF">
      <w:pPr>
        <w:pStyle w:val="NoSpacing"/>
        <w:rPr>
          <w:sz w:val="24"/>
          <w:szCs w:val="24"/>
        </w:rPr>
      </w:pPr>
      <w:proofErr w:type="gramStart"/>
      <w:r w:rsidRPr="00D677BF">
        <w:rPr>
          <w:sz w:val="24"/>
          <w:szCs w:val="24"/>
        </w:rPr>
        <w:t>Note :</w:t>
      </w:r>
      <w:proofErr w:type="gramEnd"/>
      <w:r w:rsidRPr="00D677BF">
        <w:rPr>
          <w:sz w:val="24"/>
          <w:szCs w:val="24"/>
        </w:rPr>
        <w:t xml:space="preserve"> -Visa Fee depends on the approval from the Immigration in Lebanon. Kindly check with the Embassy after the approval is received.</w:t>
      </w:r>
    </w:p>
    <w:p w:rsidR="00D677BF" w:rsidRPr="00D677BF" w:rsidRDefault="00D677BF" w:rsidP="00D677BF">
      <w:pPr>
        <w:pStyle w:val="NoSpacing"/>
        <w:rPr>
          <w:sz w:val="24"/>
          <w:szCs w:val="24"/>
        </w:rPr>
      </w:pPr>
    </w:p>
    <w:p w:rsidR="00D677BF" w:rsidRPr="00D677BF" w:rsidRDefault="00D677BF" w:rsidP="00D677BF">
      <w:pPr>
        <w:pStyle w:val="NoSpacing"/>
        <w:rPr>
          <w:sz w:val="24"/>
          <w:szCs w:val="24"/>
        </w:rPr>
      </w:pPr>
      <w:r w:rsidRPr="00D677BF">
        <w:rPr>
          <w:sz w:val="24"/>
          <w:szCs w:val="24"/>
        </w:rPr>
        <w:lastRenderedPageBreak/>
        <w:t>A Lebanese visa will not be issued on any passport or Travel Document, stamped with an Israeli visa or seal. Moreover, a Lebanese visa is rendered invalid if an Israeli visa or seal is stamped on the passport.</w:t>
      </w:r>
    </w:p>
    <w:p w:rsidR="00D677BF" w:rsidRPr="00D677BF" w:rsidRDefault="00D677BF" w:rsidP="00D677BF">
      <w:pPr>
        <w:pStyle w:val="NoSpacing"/>
        <w:rPr>
          <w:sz w:val="24"/>
          <w:szCs w:val="24"/>
        </w:rPr>
      </w:pPr>
    </w:p>
    <w:p w:rsidR="00D677BF" w:rsidRDefault="00D677BF" w:rsidP="00D677BF">
      <w:pPr>
        <w:pStyle w:val="NoSpacing"/>
        <w:rPr>
          <w:sz w:val="24"/>
          <w:szCs w:val="24"/>
        </w:rPr>
      </w:pPr>
      <w:r w:rsidRPr="00D677BF">
        <w:rPr>
          <w:b/>
          <w:sz w:val="24"/>
          <w:szCs w:val="24"/>
        </w:rPr>
        <w:t>Business</w:t>
      </w:r>
      <w:r w:rsidRPr="00D677BF">
        <w:rPr>
          <w:sz w:val="24"/>
          <w:szCs w:val="24"/>
        </w:rPr>
        <w:tab/>
      </w:r>
    </w:p>
    <w:p w:rsidR="00D677BF" w:rsidRPr="00D677BF" w:rsidRDefault="00D677BF" w:rsidP="00D677BF">
      <w:pPr>
        <w:pStyle w:val="NoSpacing"/>
        <w:rPr>
          <w:sz w:val="24"/>
          <w:szCs w:val="24"/>
        </w:rPr>
      </w:pPr>
      <w:r w:rsidRPr="00D677BF">
        <w:rPr>
          <w:sz w:val="24"/>
          <w:szCs w:val="24"/>
        </w:rPr>
        <w:t>There are two ways to apply for a Lebanon Visa:-</w:t>
      </w:r>
    </w:p>
    <w:p w:rsidR="00D677BF" w:rsidRPr="00D677BF" w:rsidRDefault="00D677BF" w:rsidP="00D677BF">
      <w:pPr>
        <w:pStyle w:val="NoSpacing"/>
        <w:rPr>
          <w:sz w:val="24"/>
          <w:szCs w:val="24"/>
        </w:rPr>
      </w:pPr>
      <w:r w:rsidRPr="00D677BF">
        <w:rPr>
          <w:sz w:val="24"/>
          <w:szCs w:val="24"/>
        </w:rPr>
        <w:t>Visa can be applied by the Lebanese counterpart in the Lebanese Immigration Department. The Immigration approval in Arabic language from Lebanon which will be translated in English from Lebanon Embassy in Delhi and the applicant can travel on the same translated visa approval which will take 2 working days.</w:t>
      </w:r>
    </w:p>
    <w:p w:rsidR="00D677BF" w:rsidRPr="00D677BF" w:rsidRDefault="00D677BF" w:rsidP="00D677BF">
      <w:pPr>
        <w:pStyle w:val="NoSpacing"/>
        <w:rPr>
          <w:sz w:val="24"/>
          <w:szCs w:val="24"/>
        </w:rPr>
      </w:pPr>
      <w:r w:rsidRPr="00D677BF">
        <w:rPr>
          <w:sz w:val="24"/>
          <w:szCs w:val="24"/>
        </w:rPr>
        <w:t>Visa can also be applied at the Embassy of Lebanon, New Delhi by submitting following documents. The Embassy in Delhi will refer his/her application for the approval to Lebanon. This can take more than a month.</w:t>
      </w:r>
    </w:p>
    <w:p w:rsidR="00D677BF" w:rsidRPr="00D677BF" w:rsidRDefault="00D677BF" w:rsidP="00D677BF">
      <w:pPr>
        <w:pStyle w:val="NoSpacing"/>
        <w:rPr>
          <w:sz w:val="24"/>
          <w:szCs w:val="24"/>
        </w:rPr>
      </w:pPr>
      <w:r w:rsidRPr="00D677BF">
        <w:rPr>
          <w:sz w:val="24"/>
          <w:szCs w:val="24"/>
        </w:rPr>
        <w:t>The Applicant should have a passport valid for at least 6 months from the date of issuance of visa (with two sets of photocopies of the identification pages).</w:t>
      </w:r>
    </w:p>
    <w:p w:rsidR="00D677BF" w:rsidRPr="00D677BF" w:rsidRDefault="00D677BF" w:rsidP="00D677BF">
      <w:pPr>
        <w:pStyle w:val="NoSpacing"/>
        <w:rPr>
          <w:sz w:val="24"/>
          <w:szCs w:val="24"/>
        </w:rPr>
      </w:pPr>
      <w:r w:rsidRPr="00D677BF">
        <w:rPr>
          <w:sz w:val="24"/>
          <w:szCs w:val="24"/>
        </w:rPr>
        <w:t xml:space="preserve">Two visa application </w:t>
      </w:r>
      <w:proofErr w:type="gramStart"/>
      <w:r w:rsidRPr="00D677BF">
        <w:rPr>
          <w:sz w:val="24"/>
          <w:szCs w:val="24"/>
        </w:rPr>
        <w:t>form</w:t>
      </w:r>
      <w:proofErr w:type="gramEnd"/>
      <w:r w:rsidRPr="00D677BF">
        <w:rPr>
          <w:sz w:val="24"/>
          <w:szCs w:val="24"/>
        </w:rPr>
        <w:t xml:space="preserve"> dully filled and signed by the applicant.</w:t>
      </w:r>
    </w:p>
    <w:p w:rsidR="00D677BF" w:rsidRPr="00D677BF" w:rsidRDefault="00D677BF" w:rsidP="00D677BF">
      <w:pPr>
        <w:pStyle w:val="NoSpacing"/>
        <w:rPr>
          <w:sz w:val="24"/>
          <w:szCs w:val="24"/>
        </w:rPr>
      </w:pPr>
      <w:r w:rsidRPr="00D677BF">
        <w:rPr>
          <w:sz w:val="24"/>
          <w:szCs w:val="24"/>
        </w:rPr>
        <w:t>Two recent colored passport-size photographs.</w:t>
      </w:r>
    </w:p>
    <w:p w:rsidR="00D677BF" w:rsidRPr="00D677BF" w:rsidRDefault="00D677BF" w:rsidP="00D677BF">
      <w:pPr>
        <w:pStyle w:val="NoSpacing"/>
        <w:rPr>
          <w:sz w:val="24"/>
          <w:szCs w:val="24"/>
        </w:rPr>
      </w:pPr>
      <w:proofErr w:type="gramStart"/>
      <w:r w:rsidRPr="00D677BF">
        <w:rPr>
          <w:sz w:val="24"/>
          <w:szCs w:val="24"/>
        </w:rPr>
        <w:t>Confirmed onward/return air ticket.</w:t>
      </w:r>
      <w:proofErr w:type="gramEnd"/>
    </w:p>
    <w:p w:rsidR="00D677BF" w:rsidRPr="00D677BF" w:rsidRDefault="00D677BF" w:rsidP="00D677BF">
      <w:pPr>
        <w:pStyle w:val="NoSpacing"/>
        <w:rPr>
          <w:sz w:val="24"/>
          <w:szCs w:val="24"/>
        </w:rPr>
      </w:pPr>
      <w:proofErr w:type="gramStart"/>
      <w:r w:rsidRPr="00D677BF">
        <w:rPr>
          <w:sz w:val="24"/>
          <w:szCs w:val="24"/>
        </w:rPr>
        <w:t>Proof of funds.</w:t>
      </w:r>
      <w:proofErr w:type="gramEnd"/>
    </w:p>
    <w:p w:rsidR="00D677BF" w:rsidRPr="00D677BF" w:rsidRDefault="00D677BF" w:rsidP="00D677BF">
      <w:pPr>
        <w:pStyle w:val="NoSpacing"/>
        <w:rPr>
          <w:sz w:val="24"/>
          <w:szCs w:val="24"/>
        </w:rPr>
      </w:pPr>
      <w:proofErr w:type="gramStart"/>
      <w:r w:rsidRPr="00D677BF">
        <w:rPr>
          <w:sz w:val="24"/>
          <w:szCs w:val="24"/>
        </w:rPr>
        <w:t>Bank statement of last 3 months.</w:t>
      </w:r>
      <w:proofErr w:type="gramEnd"/>
    </w:p>
    <w:p w:rsidR="00D677BF" w:rsidRPr="00D677BF" w:rsidRDefault="00D677BF" w:rsidP="00D677BF">
      <w:pPr>
        <w:pStyle w:val="NoSpacing"/>
        <w:rPr>
          <w:sz w:val="24"/>
          <w:szCs w:val="24"/>
        </w:rPr>
      </w:pPr>
      <w:proofErr w:type="gramStart"/>
      <w:r w:rsidRPr="00D677BF">
        <w:rPr>
          <w:sz w:val="24"/>
          <w:szCs w:val="24"/>
        </w:rPr>
        <w:t>A brief statement about the company in India and its products.</w:t>
      </w:r>
      <w:proofErr w:type="gramEnd"/>
    </w:p>
    <w:p w:rsidR="00D677BF" w:rsidRPr="00D677BF" w:rsidRDefault="00D677BF" w:rsidP="00D677BF">
      <w:pPr>
        <w:pStyle w:val="NoSpacing"/>
        <w:rPr>
          <w:sz w:val="24"/>
          <w:szCs w:val="24"/>
        </w:rPr>
      </w:pPr>
      <w:r w:rsidRPr="00D677BF">
        <w:rPr>
          <w:sz w:val="24"/>
          <w:szCs w:val="24"/>
        </w:rPr>
        <w:t>Indian Chamber of Commerce letter required.</w:t>
      </w:r>
    </w:p>
    <w:p w:rsidR="00D677BF" w:rsidRPr="00D677BF" w:rsidRDefault="00D677BF" w:rsidP="00D677BF">
      <w:pPr>
        <w:pStyle w:val="NoSpacing"/>
        <w:rPr>
          <w:sz w:val="24"/>
          <w:szCs w:val="24"/>
        </w:rPr>
      </w:pPr>
      <w:r w:rsidRPr="00D677BF">
        <w:rPr>
          <w:sz w:val="24"/>
          <w:szCs w:val="24"/>
        </w:rPr>
        <w:t>Copy of the Certificate of Incorporation of the Indian company issued by the Registrar of Companies of the concerned area,</w:t>
      </w:r>
    </w:p>
    <w:p w:rsidR="00D677BF" w:rsidRDefault="00D677BF" w:rsidP="00D677BF">
      <w:pPr>
        <w:pStyle w:val="NoSpacing"/>
        <w:rPr>
          <w:sz w:val="24"/>
          <w:szCs w:val="24"/>
        </w:rPr>
      </w:pPr>
      <w:proofErr w:type="gramStart"/>
      <w:r w:rsidRPr="00D677BF">
        <w:rPr>
          <w:sz w:val="24"/>
          <w:szCs w:val="24"/>
        </w:rPr>
        <w:t xml:space="preserve">A covering letter from the </w:t>
      </w:r>
      <w:proofErr w:type="spellStart"/>
      <w:r w:rsidRPr="00D677BF">
        <w:rPr>
          <w:sz w:val="24"/>
          <w:szCs w:val="24"/>
        </w:rPr>
        <w:t>organisation</w:t>
      </w:r>
      <w:proofErr w:type="spellEnd"/>
      <w:r w:rsidRPr="00D677BF">
        <w:rPr>
          <w:sz w:val="24"/>
          <w:szCs w:val="24"/>
        </w:rPr>
        <w:t xml:space="preserve"> in India.</w:t>
      </w:r>
      <w:proofErr w:type="gramEnd"/>
    </w:p>
    <w:p w:rsidR="00D677BF" w:rsidRPr="00D677BF" w:rsidRDefault="00D677BF" w:rsidP="00D677BF">
      <w:pPr>
        <w:pStyle w:val="NoSpacing"/>
        <w:rPr>
          <w:sz w:val="24"/>
          <w:szCs w:val="24"/>
        </w:rPr>
      </w:pPr>
    </w:p>
    <w:p w:rsidR="00D677BF" w:rsidRPr="00D677BF" w:rsidRDefault="00D677BF" w:rsidP="00D677BF">
      <w:pPr>
        <w:pStyle w:val="NoSpacing"/>
        <w:rPr>
          <w:b/>
          <w:sz w:val="24"/>
          <w:szCs w:val="24"/>
        </w:rPr>
      </w:pPr>
      <w:r w:rsidRPr="00D677BF">
        <w:rPr>
          <w:b/>
          <w:sz w:val="24"/>
          <w:szCs w:val="24"/>
        </w:rPr>
        <w:t>Visa Fee</w:t>
      </w:r>
      <w:r w:rsidRPr="00D677BF">
        <w:rPr>
          <w:b/>
          <w:sz w:val="24"/>
          <w:szCs w:val="24"/>
        </w:rPr>
        <w:tab/>
      </w:r>
    </w:p>
    <w:p w:rsidR="00D677BF" w:rsidRPr="00D677BF" w:rsidRDefault="00D677BF" w:rsidP="00D677BF">
      <w:pPr>
        <w:pStyle w:val="NoSpacing"/>
        <w:rPr>
          <w:sz w:val="24"/>
          <w:szCs w:val="24"/>
        </w:rPr>
      </w:pPr>
      <w:r w:rsidRPr="00D677BF">
        <w:rPr>
          <w:sz w:val="24"/>
          <w:szCs w:val="24"/>
        </w:rPr>
        <w:t xml:space="preserve"> Business</w:t>
      </w:r>
      <w:r w:rsidRPr="00D677BF">
        <w:rPr>
          <w:sz w:val="24"/>
          <w:szCs w:val="24"/>
        </w:rPr>
        <w:tab/>
        <w:t xml:space="preserve"> Single Entry</w:t>
      </w:r>
    </w:p>
    <w:p w:rsidR="00D677BF" w:rsidRPr="00D677BF" w:rsidRDefault="00D677BF" w:rsidP="00D677BF">
      <w:pPr>
        <w:pStyle w:val="NoSpacing"/>
        <w:rPr>
          <w:sz w:val="24"/>
          <w:szCs w:val="24"/>
        </w:rPr>
      </w:pPr>
      <w:r w:rsidRPr="00D677BF">
        <w:rPr>
          <w:sz w:val="24"/>
          <w:szCs w:val="24"/>
        </w:rPr>
        <w:t xml:space="preserve"> Rs. 1,750/-</w:t>
      </w:r>
    </w:p>
    <w:p w:rsidR="00D677BF" w:rsidRPr="00D677BF" w:rsidRDefault="00D677BF" w:rsidP="00D677BF">
      <w:pPr>
        <w:pStyle w:val="NoSpacing"/>
        <w:rPr>
          <w:sz w:val="24"/>
          <w:szCs w:val="24"/>
        </w:rPr>
      </w:pPr>
      <w:r w:rsidRPr="00D677BF">
        <w:rPr>
          <w:sz w:val="24"/>
          <w:szCs w:val="24"/>
        </w:rPr>
        <w:t xml:space="preserve"> Double Entry</w:t>
      </w:r>
    </w:p>
    <w:p w:rsidR="00D677BF" w:rsidRPr="00D677BF" w:rsidRDefault="00D677BF" w:rsidP="00D677BF">
      <w:pPr>
        <w:pStyle w:val="NoSpacing"/>
        <w:rPr>
          <w:sz w:val="24"/>
          <w:szCs w:val="24"/>
        </w:rPr>
      </w:pPr>
      <w:r w:rsidRPr="00D677BF">
        <w:rPr>
          <w:sz w:val="24"/>
          <w:szCs w:val="24"/>
        </w:rPr>
        <w:t xml:space="preserve"> Rs. 2,500/-</w:t>
      </w:r>
    </w:p>
    <w:p w:rsidR="00D677BF" w:rsidRDefault="00D677BF" w:rsidP="00D677BF">
      <w:pPr>
        <w:pStyle w:val="NoSpacing"/>
        <w:rPr>
          <w:sz w:val="24"/>
          <w:szCs w:val="24"/>
        </w:rPr>
      </w:pPr>
      <w:r w:rsidRPr="00D677BF">
        <w:rPr>
          <w:sz w:val="24"/>
          <w:szCs w:val="24"/>
        </w:rPr>
        <w:t>Multiple Entry</w:t>
      </w:r>
      <w:r w:rsidRPr="00D677BF">
        <w:rPr>
          <w:sz w:val="24"/>
          <w:szCs w:val="24"/>
        </w:rPr>
        <w:tab/>
        <w:t xml:space="preserve"> Rs. 3,500/-</w:t>
      </w:r>
    </w:p>
    <w:p w:rsidR="00D677BF" w:rsidRPr="00D677BF" w:rsidRDefault="00D677BF" w:rsidP="00D677BF">
      <w:pPr>
        <w:pStyle w:val="NoSpacing"/>
        <w:rPr>
          <w:sz w:val="24"/>
          <w:szCs w:val="24"/>
        </w:rPr>
      </w:pPr>
    </w:p>
    <w:p w:rsidR="00D677BF" w:rsidRPr="00D677BF" w:rsidRDefault="00D677BF" w:rsidP="00D677BF">
      <w:pPr>
        <w:pStyle w:val="NoSpacing"/>
        <w:rPr>
          <w:b/>
          <w:sz w:val="24"/>
          <w:szCs w:val="24"/>
        </w:rPr>
      </w:pPr>
      <w:r w:rsidRPr="00D677BF">
        <w:rPr>
          <w:b/>
          <w:sz w:val="24"/>
          <w:szCs w:val="24"/>
        </w:rPr>
        <w:t>Processing Time</w:t>
      </w:r>
      <w:r w:rsidRPr="00D677BF">
        <w:rPr>
          <w:b/>
          <w:sz w:val="24"/>
          <w:szCs w:val="24"/>
        </w:rPr>
        <w:tab/>
      </w:r>
    </w:p>
    <w:p w:rsidR="00D677BF" w:rsidRPr="00D677BF" w:rsidRDefault="00D677BF" w:rsidP="00D677BF">
      <w:pPr>
        <w:pStyle w:val="NoSpacing"/>
        <w:rPr>
          <w:sz w:val="24"/>
          <w:szCs w:val="24"/>
        </w:rPr>
      </w:pPr>
      <w:r w:rsidRPr="00D677BF">
        <w:rPr>
          <w:sz w:val="24"/>
          <w:szCs w:val="24"/>
        </w:rPr>
        <w:t>Tourist</w:t>
      </w:r>
    </w:p>
    <w:p w:rsidR="00D677BF" w:rsidRPr="00D677BF" w:rsidRDefault="00D677BF" w:rsidP="00D677BF">
      <w:pPr>
        <w:pStyle w:val="NoSpacing"/>
        <w:rPr>
          <w:sz w:val="24"/>
          <w:szCs w:val="24"/>
        </w:rPr>
      </w:pPr>
      <w:r w:rsidRPr="00D677BF">
        <w:rPr>
          <w:sz w:val="24"/>
          <w:szCs w:val="24"/>
        </w:rPr>
        <w:t>09-10 working days</w:t>
      </w:r>
    </w:p>
    <w:p w:rsidR="00D677BF" w:rsidRPr="00D677BF" w:rsidRDefault="00D677BF" w:rsidP="00D677BF">
      <w:pPr>
        <w:pStyle w:val="NoSpacing"/>
        <w:rPr>
          <w:sz w:val="24"/>
          <w:szCs w:val="24"/>
        </w:rPr>
      </w:pPr>
    </w:p>
    <w:p w:rsidR="00D677BF" w:rsidRPr="00D677BF" w:rsidRDefault="00D677BF" w:rsidP="00D677BF">
      <w:pPr>
        <w:pStyle w:val="NoSpacing"/>
        <w:rPr>
          <w:sz w:val="24"/>
          <w:szCs w:val="24"/>
        </w:rPr>
      </w:pPr>
      <w:r w:rsidRPr="00D677BF">
        <w:rPr>
          <w:sz w:val="24"/>
          <w:szCs w:val="24"/>
        </w:rPr>
        <w:t>Business</w:t>
      </w:r>
      <w:r w:rsidRPr="00D677BF">
        <w:rPr>
          <w:sz w:val="24"/>
          <w:szCs w:val="24"/>
        </w:rPr>
        <w:tab/>
      </w:r>
    </w:p>
    <w:p w:rsidR="00000000" w:rsidRPr="00D677BF" w:rsidRDefault="00D677BF" w:rsidP="00D677BF">
      <w:pPr>
        <w:pStyle w:val="NoSpacing"/>
        <w:rPr>
          <w:sz w:val="24"/>
          <w:szCs w:val="24"/>
        </w:rPr>
      </w:pPr>
      <w:r w:rsidRPr="00D677BF">
        <w:rPr>
          <w:sz w:val="24"/>
          <w:szCs w:val="24"/>
        </w:rPr>
        <w:t>19-20 working days</w:t>
      </w:r>
    </w:p>
    <w:sectPr w:rsidR="00000000" w:rsidRPr="00D677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77BF"/>
    <w:rsid w:val="00D67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77B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1480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dc:creator>
  <cp:lastModifiedBy>om</cp:lastModifiedBy>
  <cp:revision>2</cp:revision>
  <dcterms:created xsi:type="dcterms:W3CDTF">2015-10-28T12:22:00Z</dcterms:created>
  <dcterms:modified xsi:type="dcterms:W3CDTF">2015-10-28T12:22:00Z</dcterms:modified>
</cp:coreProperties>
</file>